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Söz_Ek_2__Teknik_Şartname__İş_Tanım"/>
      <w:bookmarkStart w:id="1" w:name="_Toc233021555"/>
      <w:bookmarkEnd w:id="0"/>
      <w:r w:rsidRPr="003731AD">
        <w:rPr>
          <w:rFonts w:ascii="Times New Roman" w:eastAsia="Times New Roman" w:hAnsi="Times New Roman" w:cs="Times New Roman"/>
          <w:b/>
          <w:bCs/>
          <w:sz w:val="24"/>
          <w:szCs w:val="24"/>
          <w:lang w:eastAsia="en-US"/>
        </w:rPr>
        <w:t>Söz. Ek-2: Teknik Şartname (İş Tanımı)</w:t>
      </w:r>
      <w:bookmarkEnd w:id="1"/>
      <w:r w:rsidRPr="003731AD">
        <w:rPr>
          <w:rFonts w:ascii="Times New Roman" w:eastAsia="Times New Roman" w:hAnsi="Times New Roman" w:cs="Times New Roman"/>
          <w:b/>
          <w:bCs/>
          <w:sz w:val="24"/>
          <w:szCs w:val="24"/>
          <w:lang w:eastAsia="en-US"/>
        </w:rPr>
        <w:t xml:space="preserve"> </w:t>
      </w:r>
    </w:p>
    <w:p w:rsidR="00CA7050" w:rsidRPr="00CA7050" w:rsidRDefault="00CA7050" w:rsidP="00CA7050">
      <w:pPr>
        <w:spacing w:after="0" w:line="240" w:lineRule="auto"/>
        <w:jc w:val="both"/>
        <w:rPr>
          <w:rFonts w:ascii="Times New Roman" w:eastAsia="Times New Roman" w:hAnsi="Times New Roman" w:cs="Times New Roman"/>
          <w:sz w:val="24"/>
          <w:szCs w:val="24"/>
        </w:rPr>
      </w:pPr>
      <w:r w:rsidRPr="00CA7050">
        <w:rPr>
          <w:rFonts w:ascii="Times New Roman" w:eastAsia="Times New Roman" w:hAnsi="Times New Roman" w:cs="Times New Roman"/>
          <w:b/>
          <w:sz w:val="24"/>
          <w:szCs w:val="24"/>
        </w:rPr>
        <w:t>İş Tanımı:</w:t>
      </w:r>
      <w:r w:rsidRPr="00CA7050">
        <w:rPr>
          <w:rFonts w:ascii="Times New Roman" w:eastAsia="Times New Roman" w:hAnsi="Times New Roman" w:cs="Times New Roman"/>
          <w:sz w:val="24"/>
          <w:szCs w:val="24"/>
          <w:lang w:eastAsia="en-US"/>
        </w:rPr>
        <w:t xml:space="preserve"> </w:t>
      </w:r>
      <w:r w:rsidRPr="00CA7050">
        <w:rPr>
          <w:rFonts w:ascii="Times New Roman" w:eastAsia="Times New Roman" w:hAnsi="Times New Roman" w:cs="Times New Roman"/>
          <w:sz w:val="24"/>
          <w:szCs w:val="24"/>
        </w:rPr>
        <w:t>YAŞ MEYVE SEBZE PAKETLEME TESİSİ MODERNİZASYONU PROJESİ kapsamında tesisimizin ihtiyacı olan aşağıda adı ve teknik özellikleri belirtilen makine ekipmanların alımları yapılacaktır. Satın almalara ilişkin tüm detaylar iş bu teknik şartnamede belirtilmiştir.</w:t>
      </w:r>
    </w:p>
    <w:p w:rsidR="003731AD" w:rsidRPr="003731AD" w:rsidRDefault="003731AD" w:rsidP="00CA7050">
      <w:pPr>
        <w:overflowPunct w:val="0"/>
        <w:autoSpaceDE w:val="0"/>
        <w:autoSpaceDN w:val="0"/>
        <w:adjustRightInd w:val="0"/>
        <w:spacing w:after="120" w:line="240" w:lineRule="auto"/>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spacing w:after="0" w:line="240" w:lineRule="auto"/>
        <w:rPr>
          <w:rFonts w:ascii="Times New Roman" w:eastAsia="Times New Roman" w:hAnsi="Times New Roman" w:cs="Times New Roman"/>
          <w:position w:val="-2"/>
          <w:sz w:val="20"/>
          <w:szCs w:val="20"/>
        </w:rPr>
      </w:pPr>
      <w:r w:rsidRPr="003731AD">
        <w:rPr>
          <w:rFonts w:ascii="Times New Roman" w:eastAsia="Times New Roman" w:hAnsi="Times New Roman" w:cs="Times New Roman"/>
          <w:b/>
          <w:bCs/>
          <w:color w:val="000000"/>
          <w:sz w:val="36"/>
          <w:szCs w:val="36"/>
        </w:rPr>
        <w:br w:type="page"/>
      </w:r>
    </w:p>
    <w:p w:rsidR="003731AD" w:rsidRPr="003731AD" w:rsidRDefault="003731AD" w:rsidP="003731AD">
      <w:pPr>
        <w:pageBreakBefore/>
        <w:spacing w:after="0" w:line="240" w:lineRule="auto"/>
        <w:jc w:val="center"/>
        <w:rPr>
          <w:rFonts w:ascii="Times New Roman" w:eastAsia="Times New Roman" w:hAnsi="Times New Roman" w:cs="Times New Roman"/>
          <w:b/>
          <w:bCs/>
          <w:sz w:val="24"/>
          <w:szCs w:val="24"/>
        </w:rPr>
      </w:pPr>
      <w:r w:rsidRPr="003731AD">
        <w:rPr>
          <w:rFonts w:ascii="Times New Roman" w:eastAsia="Times New Roman" w:hAnsi="Times New Roman" w:cs="Times New Roman"/>
          <w:b/>
          <w:bCs/>
          <w:sz w:val="24"/>
          <w:szCs w:val="24"/>
        </w:rPr>
        <w:lastRenderedPageBreak/>
        <w:t xml:space="preserve">TEKNİK ŞARTNAME STANDART FORMU   </w:t>
      </w:r>
      <w:proofErr w:type="gramStart"/>
      <w:r w:rsidRPr="003731AD">
        <w:rPr>
          <w:rFonts w:ascii="Times New Roman" w:eastAsia="Times New Roman" w:hAnsi="Times New Roman" w:cs="Times New Roman"/>
          <w:b/>
          <w:bCs/>
          <w:sz w:val="24"/>
          <w:szCs w:val="24"/>
        </w:rPr>
        <w:t>(</w:t>
      </w:r>
      <w:proofErr w:type="gramEnd"/>
      <w:r w:rsidRPr="003731AD">
        <w:rPr>
          <w:rFonts w:ascii="Times New Roman" w:eastAsia="Times New Roman" w:hAnsi="Times New Roman" w:cs="Times New Roman"/>
          <w:b/>
          <w:bCs/>
          <w:sz w:val="24"/>
          <w:szCs w:val="24"/>
        </w:rPr>
        <w:t>Söz. EK:2b</w:t>
      </w:r>
      <w:proofErr w:type="gramStart"/>
      <w:r w:rsidRPr="003731AD">
        <w:rPr>
          <w:rFonts w:ascii="Times New Roman" w:eastAsia="Times New Roman" w:hAnsi="Times New Roman" w:cs="Times New Roman"/>
          <w:b/>
          <w:bCs/>
          <w:sz w:val="24"/>
          <w:szCs w:val="24"/>
        </w:rPr>
        <w:t>)</w:t>
      </w:r>
      <w:proofErr w:type="gramEnd"/>
    </w:p>
    <w:p w:rsidR="003731AD" w:rsidRPr="003731AD" w:rsidRDefault="003731AD" w:rsidP="003731AD">
      <w:pPr>
        <w:spacing w:before="120" w:after="120" w:line="240" w:lineRule="auto"/>
        <w:jc w:val="center"/>
        <w:rPr>
          <w:rFonts w:ascii="Times New Roman" w:eastAsia="Times New Roman" w:hAnsi="Times New Roman" w:cs="Times New Roman"/>
          <w:sz w:val="20"/>
          <w:szCs w:val="20"/>
        </w:rPr>
      </w:pPr>
      <w:r w:rsidRPr="000D3082">
        <w:rPr>
          <w:rFonts w:ascii="Times New Roman" w:eastAsia="Times New Roman" w:hAnsi="Times New Roman" w:cs="Times New Roman"/>
          <w:sz w:val="20"/>
          <w:szCs w:val="20"/>
        </w:rPr>
        <w:t>(Mal Alımı ihaleleri için)</w:t>
      </w:r>
    </w:p>
    <w:p w:rsidR="003731AD" w:rsidRPr="003731AD" w:rsidRDefault="003731AD" w:rsidP="003731AD">
      <w:pPr>
        <w:spacing w:before="120" w:after="120" w:line="240" w:lineRule="auto"/>
        <w:ind w:firstLine="720"/>
        <w:rPr>
          <w:rFonts w:ascii="Times New Roman" w:eastAsia="Times New Roman" w:hAnsi="Times New Roman" w:cs="Times New Roman"/>
          <w:b/>
          <w:bCs/>
          <w:sz w:val="20"/>
          <w:szCs w:val="20"/>
        </w:rPr>
      </w:pPr>
    </w:p>
    <w:p w:rsidR="003731AD" w:rsidRPr="000D3082" w:rsidRDefault="003731AD" w:rsidP="000D3082">
      <w:pPr>
        <w:spacing w:before="120" w:after="120"/>
        <w:rPr>
          <w:rFonts w:ascii="Times New Roman" w:eastAsia="Times New Roman" w:hAnsi="Times New Roman" w:cs="Times New Roman"/>
        </w:rPr>
      </w:pPr>
      <w:r w:rsidRPr="003731AD">
        <w:rPr>
          <w:rFonts w:ascii="Times New Roman" w:eastAsia="Times New Roman" w:hAnsi="Times New Roman" w:cs="Times New Roman"/>
          <w:b/>
          <w:bCs/>
          <w:sz w:val="24"/>
          <w:szCs w:val="24"/>
        </w:rPr>
        <w:t>Sözleşme başlığı</w:t>
      </w:r>
      <w:r w:rsidRPr="003731AD">
        <w:rPr>
          <w:rFonts w:ascii="Times New Roman" w:eastAsia="Times New Roman" w:hAnsi="Times New Roman" w:cs="Times New Roman"/>
          <w:b/>
          <w:bCs/>
          <w:sz w:val="24"/>
          <w:szCs w:val="24"/>
        </w:rPr>
        <w:tab/>
        <w:t>:</w:t>
      </w:r>
      <w:r w:rsidRPr="003731AD">
        <w:rPr>
          <w:rFonts w:ascii="Times New Roman" w:eastAsia="Times New Roman" w:hAnsi="Times New Roman" w:cs="Times New Roman"/>
          <w:sz w:val="24"/>
          <w:szCs w:val="24"/>
        </w:rPr>
        <w:t xml:space="preserve"> </w:t>
      </w:r>
      <w:r w:rsidR="000D3082" w:rsidRPr="000D3082">
        <w:rPr>
          <w:rFonts w:ascii="Times New Roman" w:eastAsia="Times New Roman" w:hAnsi="Times New Roman" w:cs="Times New Roman"/>
        </w:rPr>
        <w:t>YAŞ MEYVE SEBZE PAKETLEME TESİSİ MODERNİZASYONU PROJESİ</w:t>
      </w:r>
    </w:p>
    <w:p w:rsidR="003731AD" w:rsidRPr="003731AD" w:rsidRDefault="003731AD" w:rsidP="003731AD">
      <w:pPr>
        <w:spacing w:before="120" w:after="120" w:line="240" w:lineRule="auto"/>
        <w:rPr>
          <w:rFonts w:ascii="Times New Roman" w:eastAsia="Times New Roman" w:hAnsi="Times New Roman" w:cs="Times New Roman"/>
          <w:sz w:val="24"/>
          <w:szCs w:val="24"/>
        </w:rPr>
      </w:pPr>
      <w:r w:rsidRPr="003731AD">
        <w:rPr>
          <w:rFonts w:ascii="Times New Roman" w:eastAsia="Times New Roman" w:hAnsi="Times New Roman" w:cs="Times New Roman"/>
          <w:b/>
          <w:bCs/>
          <w:sz w:val="24"/>
          <w:szCs w:val="24"/>
        </w:rPr>
        <w:t>Yayın Referansı</w:t>
      </w:r>
      <w:r w:rsidRPr="003731AD">
        <w:rPr>
          <w:rFonts w:ascii="Times New Roman" w:eastAsia="Times New Roman" w:hAnsi="Times New Roman" w:cs="Times New Roman"/>
          <w:b/>
          <w:bCs/>
          <w:sz w:val="24"/>
          <w:szCs w:val="24"/>
        </w:rPr>
        <w:tab/>
        <w:t>:</w:t>
      </w:r>
      <w:r w:rsidRPr="003731AD">
        <w:rPr>
          <w:rFonts w:ascii="Times New Roman" w:eastAsia="Times New Roman" w:hAnsi="Times New Roman" w:cs="Times New Roman"/>
          <w:sz w:val="24"/>
          <w:szCs w:val="24"/>
        </w:rPr>
        <w:t xml:space="preserve"> </w:t>
      </w:r>
      <w:r w:rsidR="000D3082" w:rsidRPr="00B8762F">
        <w:rPr>
          <w:rFonts w:ascii="Calibri" w:eastAsia="Times New Roman" w:hAnsi="Calibri" w:cs="Times New Roman"/>
        </w:rPr>
        <w:t>TR62-10-01/072</w:t>
      </w:r>
    </w:p>
    <w:p w:rsidR="003731AD" w:rsidRPr="003731AD" w:rsidRDefault="003731AD" w:rsidP="003731AD">
      <w:pPr>
        <w:spacing w:before="120" w:after="120" w:line="240" w:lineRule="auto"/>
        <w:rPr>
          <w:rFonts w:ascii="Times New Roman" w:eastAsia="Times New Roman" w:hAnsi="Times New Roman" w:cs="Times New Roman"/>
          <w:sz w:val="24"/>
          <w:szCs w:val="24"/>
        </w:rPr>
      </w:pPr>
      <w:r w:rsidRPr="003731AD">
        <w:rPr>
          <w:rFonts w:ascii="Times New Roman" w:eastAsia="Times New Roman" w:hAnsi="Times New Roman" w:cs="Times New Roman"/>
          <w:sz w:val="24"/>
          <w:szCs w:val="24"/>
        </w:rPr>
        <w:t>1. Genel Tanım</w:t>
      </w:r>
    </w:p>
    <w:p w:rsidR="000D3082" w:rsidRPr="000D3082" w:rsidRDefault="000D3082" w:rsidP="000D3082">
      <w:pPr>
        <w:spacing w:after="0" w:line="240" w:lineRule="auto"/>
        <w:ind w:firstLine="284"/>
        <w:jc w:val="both"/>
        <w:rPr>
          <w:rFonts w:ascii="Times New Roman" w:eastAsia="Times New Roman" w:hAnsi="Times New Roman" w:cs="Times New Roman"/>
          <w:sz w:val="24"/>
          <w:szCs w:val="24"/>
        </w:rPr>
      </w:pPr>
      <w:r w:rsidRPr="000D3082">
        <w:rPr>
          <w:rFonts w:ascii="Times New Roman" w:eastAsia="Times New Roman" w:hAnsi="Times New Roman" w:cs="Times New Roman"/>
          <w:bCs/>
          <w:sz w:val="24"/>
          <w:szCs w:val="24"/>
        </w:rPr>
        <w:t>Projemizin amacı;</w:t>
      </w:r>
      <w:r w:rsidRPr="000D3082">
        <w:rPr>
          <w:rFonts w:ascii="Times New Roman" w:eastAsia="Times New Roman" w:hAnsi="Times New Roman" w:cs="Times New Roman"/>
          <w:sz w:val="24"/>
          <w:szCs w:val="24"/>
        </w:rPr>
        <w:t xml:space="preserve"> Üretim tekniğimizi değiştirerek ve seri üretime başlaya</w:t>
      </w:r>
      <w:r>
        <w:rPr>
          <w:rFonts w:ascii="Times New Roman" w:eastAsia="Times New Roman" w:hAnsi="Times New Roman" w:cs="Times New Roman"/>
          <w:sz w:val="24"/>
          <w:szCs w:val="24"/>
        </w:rPr>
        <w:t>rak kapasitenin ve kalitenin ar</w:t>
      </w:r>
      <w:r w:rsidRPr="000D3082">
        <w:rPr>
          <w:rFonts w:ascii="Times New Roman" w:eastAsia="Times New Roman" w:hAnsi="Times New Roman" w:cs="Times New Roman"/>
          <w:sz w:val="24"/>
          <w:szCs w:val="24"/>
        </w:rPr>
        <w:t>tırılıp, maliyetlerin düşürülerek sahip</w:t>
      </w:r>
      <w:r>
        <w:rPr>
          <w:rFonts w:ascii="Times New Roman" w:eastAsia="Times New Roman" w:hAnsi="Times New Roman" w:cs="Times New Roman"/>
          <w:sz w:val="24"/>
          <w:szCs w:val="24"/>
        </w:rPr>
        <w:t xml:space="preserve"> olunan ihracat kapasitesini ar</w:t>
      </w:r>
      <w:r w:rsidRPr="000D3082">
        <w:rPr>
          <w:rFonts w:ascii="Times New Roman" w:eastAsia="Times New Roman" w:hAnsi="Times New Roman" w:cs="Times New Roman"/>
          <w:sz w:val="24"/>
          <w:szCs w:val="24"/>
        </w:rPr>
        <w:t>tırmaktır.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Pr>
          <w:rFonts w:ascii="Times New Roman" w:eastAsia="Times New Roman" w:hAnsi="Times New Roman" w:cs="Times New Roman"/>
          <w:kern w:val="1"/>
          <w:sz w:val="24"/>
          <w:szCs w:val="24"/>
          <w:u w:val="single"/>
        </w:rPr>
        <w:t>Kapasitenin Ar</w:t>
      </w:r>
      <w:r w:rsidRPr="000D3082">
        <w:rPr>
          <w:rFonts w:ascii="Times New Roman" w:eastAsia="Times New Roman" w:hAnsi="Times New Roman" w:cs="Times New Roman"/>
          <w:kern w:val="1"/>
          <w:sz w:val="24"/>
          <w:szCs w:val="24"/>
          <w:u w:val="single"/>
        </w:rPr>
        <w:t>tırılması:</w:t>
      </w:r>
      <w:r w:rsidRPr="000D3082">
        <w:rPr>
          <w:rFonts w:ascii="Times New Roman" w:eastAsia="Times New Roman" w:hAnsi="Times New Roman" w:cs="Times New Roman"/>
          <w:kern w:val="1"/>
          <w:sz w:val="24"/>
          <w:szCs w:val="24"/>
        </w:rPr>
        <w:t xml:space="preserve"> </w:t>
      </w:r>
      <w:r w:rsidRPr="000D3082">
        <w:rPr>
          <w:rFonts w:ascii="Times New Roman" w:eastAsia="Times New Roman" w:hAnsi="Times New Roman" w:cs="Times New Roman"/>
          <w:bCs/>
          <w:iCs/>
          <w:sz w:val="24"/>
          <w:szCs w:val="24"/>
        </w:rPr>
        <w:t>Kabak, Biber, Salatalık, Patlıcan, Yeşillik grubu ve benzeri manüel seçilmesi gereken ürünlerin seçme tekniği geliştirilerek seçme bandı sistemi kurulacaktır. Yeni sistemle elde edilecek “paketleme makinesi(biber)-seçme bandı” çevresine daha çok işçi yerleştirilebileceğinden kapasite artacaktır. İşçiler için ayakta ve boyları seviyesinde ergonomik bir ortam sağlanacağından, boş ambalajlar teleferikle işçiye ulaştırılacağından, dolu kasalar bant üzerinde ortamdan uzaklaştırılacağından, işçinin sadece seçmeye odaklanacak olması ve gücünü bu yönde sarf edecek olmasıyla artacak verimlilikte kapasiteyi artıracaktır.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Kayısı ve Erik, Şeftali, Ayva, Nar gibi yuvarlak şekilli ürünlerin seçimi ve sınıflandırılması için ise “Elektronik Boylama Makinesi” ile otomasyona geçilip; çapına (büyüklük-kalibre)  göre otomatik işlem yapılacağından seri üretim sağlanıp kapasite artacaktır.</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 xml:space="preserve">En zaman alıcı olması yanı sıra en kirletici aşamamız olan Yeşillik Grubunun ön yıkamaya tabi tutulması aşamasında “Sebze Meyve Şoklama ve Yıkama Makinesi” ile kaba kirin alınarak sonraki aşamalarındaki yıkama suyunun daha az kirlenmesi sağlanarak öncelikle çapraz bulaşma engelleneceğinden kalite artacaktır. Ayrıca “Sebze Meyve Şoklama ve Yıkama Makinesi” ile 4-5˚ </w:t>
      </w:r>
      <w:proofErr w:type="spellStart"/>
      <w:r w:rsidRPr="000D3082">
        <w:rPr>
          <w:rFonts w:ascii="Times New Roman" w:eastAsia="Times New Roman" w:hAnsi="Times New Roman" w:cs="Times New Roman"/>
          <w:bCs/>
          <w:iCs/>
          <w:sz w:val="24"/>
          <w:szCs w:val="24"/>
        </w:rPr>
        <w:t>C’lerde</w:t>
      </w:r>
      <w:proofErr w:type="spellEnd"/>
      <w:r w:rsidRPr="000D3082">
        <w:rPr>
          <w:rFonts w:ascii="Times New Roman" w:eastAsia="Times New Roman" w:hAnsi="Times New Roman" w:cs="Times New Roman"/>
          <w:bCs/>
          <w:iCs/>
          <w:sz w:val="24"/>
          <w:szCs w:val="24"/>
        </w:rPr>
        <w:t xml:space="preserve"> ön </w:t>
      </w:r>
      <w:proofErr w:type="spellStart"/>
      <w:r w:rsidRPr="000D3082">
        <w:rPr>
          <w:rFonts w:ascii="Times New Roman" w:eastAsia="Times New Roman" w:hAnsi="Times New Roman" w:cs="Times New Roman"/>
          <w:bCs/>
          <w:iCs/>
          <w:sz w:val="24"/>
          <w:szCs w:val="24"/>
        </w:rPr>
        <w:t>şoklamada</w:t>
      </w:r>
      <w:proofErr w:type="spellEnd"/>
      <w:r w:rsidRPr="000D3082">
        <w:rPr>
          <w:rFonts w:ascii="Times New Roman" w:eastAsia="Times New Roman" w:hAnsi="Times New Roman" w:cs="Times New Roman"/>
          <w:bCs/>
          <w:iCs/>
          <w:sz w:val="24"/>
          <w:szCs w:val="24"/>
        </w:rPr>
        <w:t xml:space="preserve"> yapılarak mikroorganizma yükü azaltılacağından raf ömrü uzayarak kalite artışı da sağlanacaktır. </w:t>
      </w:r>
    </w:p>
    <w:p w:rsidR="000D3082" w:rsidRPr="000D3082" w:rsidRDefault="000D3082" w:rsidP="000D3082">
      <w:pPr>
        <w:tabs>
          <w:tab w:val="left" w:pos="284"/>
          <w:tab w:val="left" w:pos="5400"/>
        </w:tabs>
        <w:suppressAutoHyphens/>
        <w:spacing w:after="0" w:line="240" w:lineRule="auto"/>
        <w:ind w:right="-2" w:firstLine="284"/>
        <w:jc w:val="both"/>
        <w:rPr>
          <w:rFonts w:ascii="Times New Roman" w:eastAsia="Times New Roman" w:hAnsi="Times New Roman" w:cs="Times New Roman"/>
          <w:bCs/>
          <w:iCs/>
          <w:sz w:val="24"/>
          <w:szCs w:val="24"/>
        </w:rPr>
      </w:pPr>
      <w:r w:rsidRPr="000D3082">
        <w:rPr>
          <w:rFonts w:ascii="Times New Roman" w:eastAsia="Times New Roman" w:hAnsi="Times New Roman" w:cs="Times New Roman"/>
          <w:bCs/>
          <w:iCs/>
          <w:sz w:val="24"/>
          <w:szCs w:val="24"/>
        </w:rPr>
        <w:t>En zaman alıcı ürün grubu olan Yeşillik Grubu; proje ile elde edilecek “Sebze Meyve Şoklama ve Yıkama Makinesi” ile ön yıkamaya tabi tutulacağından, sonraki aşamalarda birçok kez tekrarlanan yıkama işlemleri için daha az vakit harcanacağından kapasite artacaktır.</w:t>
      </w:r>
    </w:p>
    <w:p w:rsidR="000D3082" w:rsidRPr="000D3082" w:rsidRDefault="000D3082" w:rsidP="000D3082">
      <w:pPr>
        <w:spacing w:after="0" w:line="240" w:lineRule="auto"/>
        <w:ind w:firstLine="284"/>
        <w:jc w:val="both"/>
        <w:rPr>
          <w:rFonts w:ascii="Times New Roman" w:eastAsia="Times New Roman" w:hAnsi="Times New Roman" w:cs="Times New Roman"/>
          <w:sz w:val="24"/>
          <w:szCs w:val="24"/>
        </w:rPr>
      </w:pPr>
      <w:r w:rsidRPr="000D3082">
        <w:rPr>
          <w:rFonts w:ascii="Times New Roman" w:eastAsia="Times New Roman" w:hAnsi="Times New Roman" w:cs="Times New Roman"/>
          <w:bCs/>
          <w:iCs/>
          <w:sz w:val="24"/>
          <w:szCs w:val="24"/>
        </w:rPr>
        <w:t xml:space="preserve">Tesis kurulmadan önce hasat ortamında ( tarla, bahçe, sera) seçilen ürünlerin, tüketilebilir ama şekilsel olarak ihracata gidemeyecek olan ve maliyetler artacağından da değerlendirilemeyen atıl kapasite tesisimiz ve Çukurova Kalkınma Ajansı destekli proje ile elde edilecek makine ekipmanlarla bölgesel pazarlamada kullanılmaya başlanabilecektir. </w:t>
      </w: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0D3082" w:rsidRDefault="000D3082" w:rsidP="000D3082">
      <w:pPr>
        <w:spacing w:before="120" w:after="120" w:line="240" w:lineRule="auto"/>
        <w:rPr>
          <w:rFonts w:ascii="Times New Roman" w:eastAsia="Times New Roman" w:hAnsi="Times New Roman" w:cs="Times New Roman"/>
          <w:sz w:val="24"/>
          <w:szCs w:val="24"/>
        </w:rPr>
      </w:pPr>
    </w:p>
    <w:p w:rsidR="000D3082" w:rsidRDefault="000D3082" w:rsidP="000D3082">
      <w:pPr>
        <w:spacing w:before="120" w:after="120" w:line="240" w:lineRule="auto"/>
        <w:rPr>
          <w:rFonts w:ascii="Times New Roman" w:eastAsia="Times New Roman" w:hAnsi="Times New Roman" w:cs="Times New Roman"/>
          <w:sz w:val="24"/>
          <w:szCs w:val="24"/>
        </w:rPr>
      </w:pPr>
    </w:p>
    <w:p w:rsidR="000D3082" w:rsidRDefault="000D3082" w:rsidP="003731AD">
      <w:pPr>
        <w:spacing w:before="120" w:after="120" w:line="240" w:lineRule="auto"/>
        <w:ind w:hanging="33"/>
        <w:rPr>
          <w:rFonts w:ascii="Times New Roman" w:eastAsia="Times New Roman" w:hAnsi="Times New Roman" w:cs="Times New Roman"/>
          <w:sz w:val="24"/>
          <w:szCs w:val="24"/>
        </w:rPr>
      </w:pPr>
    </w:p>
    <w:p w:rsidR="003731AD" w:rsidRDefault="003731AD" w:rsidP="003731AD">
      <w:pPr>
        <w:spacing w:before="120" w:after="120" w:line="240" w:lineRule="auto"/>
        <w:ind w:hanging="33"/>
        <w:rPr>
          <w:rFonts w:ascii="Times New Roman" w:eastAsia="Times New Roman" w:hAnsi="Times New Roman" w:cs="Times New Roman"/>
          <w:sz w:val="24"/>
          <w:szCs w:val="24"/>
        </w:rPr>
      </w:pPr>
      <w:r w:rsidRPr="003731AD">
        <w:rPr>
          <w:rFonts w:ascii="Times New Roman" w:eastAsia="Times New Roman" w:hAnsi="Times New Roman" w:cs="Times New Roman"/>
          <w:sz w:val="24"/>
          <w:szCs w:val="24"/>
        </w:rPr>
        <w:lastRenderedPageBreak/>
        <w:t>2. Tedarik Edilecek Mallar, Teknik Özellikleri ve Miktarı</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5"/>
        <w:gridCol w:w="7267"/>
        <w:gridCol w:w="936"/>
      </w:tblGrid>
      <w:tr w:rsidR="004333FF" w:rsidRPr="007C40DC" w:rsidTr="004333FF">
        <w:trPr>
          <w:cantSplit/>
          <w:trHeight w:val="274"/>
          <w:tblHeader/>
        </w:trPr>
        <w:tc>
          <w:tcPr>
            <w:tcW w:w="975" w:type="dxa"/>
            <w:shd w:val="pct5" w:color="auto" w:fill="FFFFFF"/>
          </w:tcPr>
          <w:p w:rsidR="004333FF" w:rsidRPr="007C40DC" w:rsidRDefault="004333FF" w:rsidP="00667A1C">
            <w:pPr>
              <w:spacing w:before="120" w:after="120"/>
              <w:jc w:val="center"/>
              <w:rPr>
                <w:b/>
                <w:bCs/>
              </w:rPr>
            </w:pPr>
            <w:r w:rsidRPr="007C40DC">
              <w:rPr>
                <w:b/>
                <w:bCs/>
              </w:rPr>
              <w:t>A</w:t>
            </w:r>
          </w:p>
        </w:tc>
        <w:tc>
          <w:tcPr>
            <w:tcW w:w="7267" w:type="dxa"/>
            <w:shd w:val="pct5" w:color="auto" w:fill="FFFFFF"/>
          </w:tcPr>
          <w:p w:rsidR="004333FF" w:rsidRPr="007C40DC" w:rsidRDefault="004333FF" w:rsidP="00667A1C">
            <w:pPr>
              <w:spacing w:before="120" w:after="120"/>
              <w:jc w:val="center"/>
              <w:rPr>
                <w:b/>
                <w:bCs/>
              </w:rPr>
            </w:pPr>
            <w:r w:rsidRPr="007C40DC">
              <w:rPr>
                <w:b/>
                <w:bCs/>
              </w:rPr>
              <w:t>B</w:t>
            </w:r>
          </w:p>
        </w:tc>
        <w:tc>
          <w:tcPr>
            <w:tcW w:w="936" w:type="dxa"/>
            <w:shd w:val="pct5" w:color="auto" w:fill="FFFFFF"/>
          </w:tcPr>
          <w:p w:rsidR="004333FF" w:rsidRPr="007C40DC" w:rsidRDefault="004333FF" w:rsidP="00667A1C">
            <w:pPr>
              <w:spacing w:before="120" w:after="120"/>
              <w:jc w:val="center"/>
              <w:rPr>
                <w:b/>
                <w:bCs/>
              </w:rPr>
            </w:pPr>
            <w:r w:rsidRPr="007C40DC">
              <w:rPr>
                <w:b/>
                <w:bCs/>
              </w:rPr>
              <w:t>C</w:t>
            </w:r>
          </w:p>
        </w:tc>
      </w:tr>
      <w:tr w:rsidR="004333FF" w:rsidRPr="007C40DC" w:rsidTr="004333FF">
        <w:trPr>
          <w:cantSplit/>
          <w:trHeight w:val="274"/>
          <w:tblHeader/>
        </w:trPr>
        <w:tc>
          <w:tcPr>
            <w:tcW w:w="975" w:type="dxa"/>
            <w:shd w:val="pct5" w:color="auto" w:fill="FFFFFF"/>
          </w:tcPr>
          <w:p w:rsidR="004333FF" w:rsidRPr="007C40DC" w:rsidRDefault="004333FF" w:rsidP="00667A1C">
            <w:pPr>
              <w:spacing w:before="120" w:after="120"/>
              <w:jc w:val="center"/>
              <w:rPr>
                <w:b/>
                <w:bCs/>
              </w:rPr>
            </w:pPr>
            <w:r w:rsidRPr="007C40DC">
              <w:rPr>
                <w:b/>
                <w:bCs/>
              </w:rPr>
              <w:t>Sıra No</w:t>
            </w:r>
          </w:p>
        </w:tc>
        <w:tc>
          <w:tcPr>
            <w:tcW w:w="7267" w:type="dxa"/>
            <w:shd w:val="pct5" w:color="auto" w:fill="FFFFFF"/>
          </w:tcPr>
          <w:p w:rsidR="004333FF" w:rsidRPr="007C40DC" w:rsidRDefault="004333FF" w:rsidP="00667A1C">
            <w:pPr>
              <w:spacing w:before="120" w:after="120"/>
              <w:jc w:val="center"/>
              <w:rPr>
                <w:b/>
                <w:bCs/>
              </w:rPr>
            </w:pPr>
            <w:r w:rsidRPr="007C40DC">
              <w:rPr>
                <w:b/>
                <w:bCs/>
              </w:rPr>
              <w:t>Teknik Özellikler</w:t>
            </w:r>
          </w:p>
        </w:tc>
        <w:tc>
          <w:tcPr>
            <w:tcW w:w="936" w:type="dxa"/>
            <w:shd w:val="pct5" w:color="auto" w:fill="FFFFFF"/>
          </w:tcPr>
          <w:p w:rsidR="004333FF" w:rsidRPr="007C40DC" w:rsidRDefault="004333FF" w:rsidP="00667A1C">
            <w:pPr>
              <w:spacing w:before="120" w:after="120"/>
              <w:jc w:val="center"/>
              <w:rPr>
                <w:b/>
                <w:bCs/>
              </w:rPr>
            </w:pPr>
            <w:r w:rsidRPr="007C40DC">
              <w:rPr>
                <w:b/>
                <w:bCs/>
              </w:rPr>
              <w:t>Miktar</w:t>
            </w:r>
          </w:p>
        </w:tc>
      </w:tr>
      <w:tr w:rsidR="004333FF" w:rsidRPr="007C40DC" w:rsidTr="004333FF">
        <w:trPr>
          <w:cantSplit/>
        </w:trPr>
        <w:tc>
          <w:tcPr>
            <w:tcW w:w="975" w:type="dxa"/>
          </w:tcPr>
          <w:p w:rsidR="004333FF" w:rsidRPr="004333FF" w:rsidRDefault="00062015" w:rsidP="007B7166">
            <w:pPr>
              <w:spacing w:before="120" w:after="120"/>
              <w:jc w:val="center"/>
              <w:rPr>
                <w:rFonts w:ascii="Times New Roman" w:hAnsi="Times New Roman" w:cs="Times New Roman"/>
                <w:b/>
                <w:bCs/>
              </w:rPr>
            </w:pPr>
            <w:r>
              <w:rPr>
                <w:rFonts w:ascii="Times New Roman" w:hAnsi="Times New Roman" w:cs="Times New Roman"/>
                <w:b/>
                <w:bCs/>
              </w:rPr>
              <w:t>9</w:t>
            </w:r>
          </w:p>
        </w:tc>
        <w:tc>
          <w:tcPr>
            <w:tcW w:w="7267" w:type="dxa"/>
          </w:tcPr>
          <w:p w:rsidR="004333FF" w:rsidRPr="004333FF" w:rsidRDefault="00062015" w:rsidP="00667A1C">
            <w:pPr>
              <w:spacing w:before="120" w:after="120"/>
              <w:rPr>
                <w:rFonts w:ascii="Times New Roman" w:hAnsi="Times New Roman" w:cs="Times New Roman"/>
              </w:rPr>
            </w:pPr>
            <w:r w:rsidRPr="00062015">
              <w:rPr>
                <w:rFonts w:ascii="Times New Roman" w:hAnsi="Times New Roman" w:cs="Times New Roman"/>
              </w:rPr>
              <w:t>SEBZE MEYVE ŞOKLAMA VE YIKAMA HATTI</w:t>
            </w:r>
          </w:p>
        </w:tc>
        <w:tc>
          <w:tcPr>
            <w:tcW w:w="936" w:type="dxa"/>
            <w:vAlign w:val="center"/>
          </w:tcPr>
          <w:p w:rsidR="004333FF" w:rsidRPr="004333FF" w:rsidRDefault="004333FF" w:rsidP="00667A1C">
            <w:pPr>
              <w:spacing w:before="120" w:after="120"/>
              <w:rPr>
                <w:rFonts w:ascii="Times New Roman" w:hAnsi="Times New Roman" w:cs="Times New Roman"/>
              </w:rPr>
            </w:pPr>
            <w:r w:rsidRPr="004333FF">
              <w:rPr>
                <w:rFonts w:ascii="Times New Roman" w:hAnsi="Times New Roman" w:cs="Times New Roman"/>
              </w:rPr>
              <w:t>1 Adet</w:t>
            </w:r>
          </w:p>
        </w:tc>
      </w:tr>
    </w:tbl>
    <w:p w:rsidR="00062015" w:rsidRPr="00062015" w:rsidRDefault="00062015" w:rsidP="00062015">
      <w:pPr>
        <w:tabs>
          <w:tab w:val="left" w:pos="720"/>
        </w:tabs>
        <w:spacing w:after="0" w:line="240" w:lineRule="auto"/>
        <w:jc w:val="both"/>
        <w:rPr>
          <w:rFonts w:ascii="Book Antiqua" w:hAnsi="Book Antiqua"/>
          <w:b/>
          <w:sz w:val="10"/>
          <w:szCs w:val="10"/>
        </w:rPr>
      </w:pPr>
    </w:p>
    <w:p w:rsidR="00062015" w:rsidRPr="00062015" w:rsidRDefault="00062015" w:rsidP="00062015">
      <w:pPr>
        <w:tabs>
          <w:tab w:val="left" w:pos="720"/>
        </w:tabs>
        <w:spacing w:after="0" w:line="240" w:lineRule="auto"/>
        <w:jc w:val="both"/>
        <w:rPr>
          <w:rFonts w:ascii="Times New Roman" w:eastAsia="Times New Roman" w:hAnsi="Times New Roman" w:cs="Times New Roman"/>
          <w:b/>
        </w:rPr>
      </w:pPr>
      <w:r w:rsidRPr="00062015">
        <w:rPr>
          <w:rFonts w:ascii="Book Antiqua" w:eastAsia="Times New Roman" w:hAnsi="Book Antiqua" w:cs="Times New Roman"/>
          <w:b/>
        </w:rPr>
        <w:t xml:space="preserve">1. </w:t>
      </w:r>
      <w:r w:rsidRPr="00062015">
        <w:rPr>
          <w:rFonts w:ascii="Times New Roman" w:eastAsia="Times New Roman" w:hAnsi="Times New Roman" w:cs="Times New Roman"/>
          <w:b/>
        </w:rPr>
        <w:t>KASA DEVİRİCİ:</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 xml:space="preserve">Maksimum 3000x2000x850 mm Şase ölçülerinde </w:t>
      </w:r>
    </w:p>
    <w:p w:rsidR="00062015" w:rsidRPr="00062015" w:rsidRDefault="00062015" w:rsidP="00062015">
      <w:pPr>
        <w:pStyle w:val="ListeParagraf"/>
        <w:numPr>
          <w:ilvl w:val="0"/>
          <w:numId w:val="12"/>
        </w:numPr>
        <w:spacing w:after="0"/>
        <w:jc w:val="both"/>
        <w:rPr>
          <w:rFonts w:ascii="Times New Roman" w:hAnsi="Times New Roman"/>
        </w:rPr>
      </w:pPr>
      <w:proofErr w:type="spellStart"/>
      <w:r w:rsidRPr="00062015">
        <w:rPr>
          <w:rFonts w:ascii="Times New Roman" w:hAnsi="Times New Roman"/>
        </w:rPr>
        <w:t>Rediktör</w:t>
      </w:r>
      <w:proofErr w:type="spellEnd"/>
      <w:r w:rsidRPr="00062015">
        <w:rPr>
          <w:rFonts w:ascii="Times New Roman" w:hAnsi="Times New Roman"/>
        </w:rPr>
        <w:t xml:space="preserve"> motor, en az 1 HP 30 d/d gücünde TSE’ye uygun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1 inç paletli sandık tutucu zincir dişli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Yükseklik ayarlı ayaklar ve meyve sehpası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 xml:space="preserve">Elektrik kumanda panosu sisteme </w:t>
      </w:r>
      <w:proofErr w:type="spellStart"/>
      <w:r w:rsidRPr="00062015">
        <w:rPr>
          <w:rFonts w:ascii="Times New Roman" w:hAnsi="Times New Roman"/>
        </w:rPr>
        <w:t>akuple</w:t>
      </w:r>
      <w:proofErr w:type="spellEnd"/>
      <w:r w:rsidRPr="00062015">
        <w:rPr>
          <w:rFonts w:ascii="Times New Roman" w:hAnsi="Times New Roman"/>
        </w:rPr>
        <w:t xml:space="preserve">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Hız kontrol cihazı olmalı,</w:t>
      </w:r>
    </w:p>
    <w:p w:rsidR="00062015" w:rsidRPr="00062015" w:rsidRDefault="0000029B" w:rsidP="00062015">
      <w:pPr>
        <w:pStyle w:val="ListeParagraf"/>
        <w:numPr>
          <w:ilvl w:val="0"/>
          <w:numId w:val="12"/>
        </w:numPr>
        <w:tabs>
          <w:tab w:val="left" w:pos="540"/>
        </w:tabs>
        <w:spacing w:after="0"/>
        <w:jc w:val="both"/>
        <w:rPr>
          <w:rFonts w:ascii="Times New Roman" w:hAnsi="Times New Roman"/>
        </w:rPr>
      </w:pPr>
      <w:r>
        <w:rPr>
          <w:rFonts w:ascii="Times New Roman" w:hAnsi="Times New Roman"/>
        </w:rPr>
        <w:t xml:space="preserve">   </w:t>
      </w:r>
      <w:r w:rsidR="00062015" w:rsidRPr="00062015">
        <w:rPr>
          <w:rFonts w:ascii="Times New Roman" w:hAnsi="Times New Roman"/>
        </w:rPr>
        <w:t>Maksimum 450mmx1900mmx850mm sandık yükleme konveyörü olmalıdır.</w:t>
      </w:r>
    </w:p>
    <w:p w:rsidR="00062015" w:rsidRPr="00062015" w:rsidRDefault="00062015" w:rsidP="00062015">
      <w:pPr>
        <w:pStyle w:val="ListeParagraf"/>
        <w:tabs>
          <w:tab w:val="left" w:pos="540"/>
        </w:tabs>
        <w:spacing w:after="0"/>
        <w:jc w:val="both"/>
        <w:rPr>
          <w:rFonts w:ascii="Times New Roman" w:hAnsi="Times New Roman"/>
          <w:sz w:val="10"/>
          <w:szCs w:val="10"/>
        </w:rPr>
      </w:pPr>
    </w:p>
    <w:p w:rsidR="00062015" w:rsidRPr="00062015" w:rsidRDefault="00062015" w:rsidP="00062015">
      <w:pPr>
        <w:tabs>
          <w:tab w:val="left" w:pos="540"/>
          <w:tab w:val="left" w:pos="720"/>
        </w:tabs>
        <w:spacing w:after="0" w:line="240" w:lineRule="auto"/>
        <w:jc w:val="both"/>
        <w:rPr>
          <w:rFonts w:ascii="Times New Roman" w:eastAsia="Times New Roman" w:hAnsi="Times New Roman" w:cs="Times New Roman"/>
          <w:b/>
        </w:rPr>
      </w:pPr>
      <w:r w:rsidRPr="00062015">
        <w:rPr>
          <w:rFonts w:ascii="Times New Roman" w:eastAsia="Times New Roman" w:hAnsi="Times New Roman" w:cs="Times New Roman"/>
          <w:b/>
        </w:rPr>
        <w:t>2. ÖN SEÇME SEHPASI ROLELİ:</w:t>
      </w:r>
    </w:p>
    <w:p w:rsidR="00062015" w:rsidRPr="00062015" w:rsidRDefault="00062015" w:rsidP="00062015">
      <w:pPr>
        <w:pStyle w:val="ListeParagraf"/>
        <w:numPr>
          <w:ilvl w:val="0"/>
          <w:numId w:val="12"/>
        </w:numPr>
        <w:spacing w:after="0" w:line="240" w:lineRule="auto"/>
        <w:jc w:val="both"/>
        <w:rPr>
          <w:rFonts w:ascii="Times New Roman" w:hAnsi="Times New Roman"/>
        </w:rPr>
      </w:pPr>
      <w:r w:rsidRPr="00062015">
        <w:rPr>
          <w:rFonts w:ascii="Times New Roman" w:hAnsi="Times New Roman"/>
        </w:rPr>
        <w:t>Maksimum 1500 mmx4000 mmx1250 mm şase ölçülerinde olmalı,</w:t>
      </w:r>
    </w:p>
    <w:p w:rsidR="00062015" w:rsidRPr="00062015" w:rsidRDefault="00062015" w:rsidP="00062015">
      <w:pPr>
        <w:pStyle w:val="ListeParagraf"/>
        <w:numPr>
          <w:ilvl w:val="0"/>
          <w:numId w:val="12"/>
        </w:numPr>
        <w:spacing w:after="0" w:line="240" w:lineRule="auto"/>
        <w:jc w:val="both"/>
        <w:rPr>
          <w:rFonts w:ascii="Times New Roman" w:hAnsi="Times New Roman"/>
        </w:rPr>
      </w:pPr>
      <w:r w:rsidRPr="00062015">
        <w:rPr>
          <w:rFonts w:ascii="Times New Roman" w:hAnsi="Times New Roman"/>
        </w:rPr>
        <w:t xml:space="preserve">En az </w:t>
      </w:r>
      <w:proofErr w:type="gramStart"/>
      <w:r w:rsidRPr="00062015">
        <w:rPr>
          <w:rFonts w:ascii="Times New Roman" w:hAnsi="Times New Roman"/>
        </w:rPr>
        <w:t>1.5</w:t>
      </w:r>
      <w:proofErr w:type="gramEnd"/>
      <w:r w:rsidRPr="00062015">
        <w:rPr>
          <w:rFonts w:ascii="Times New Roman" w:hAnsi="Times New Roman"/>
        </w:rPr>
        <w:t xml:space="preserve"> HP 56 d/d gücünde </w:t>
      </w:r>
      <w:proofErr w:type="spellStart"/>
      <w:r w:rsidRPr="00062015">
        <w:rPr>
          <w:rFonts w:ascii="Times New Roman" w:hAnsi="Times New Roman"/>
        </w:rPr>
        <w:t>rediktör</w:t>
      </w:r>
      <w:proofErr w:type="spellEnd"/>
      <w:r w:rsidRPr="00062015">
        <w:rPr>
          <w:rFonts w:ascii="Times New Roman" w:hAnsi="Times New Roman"/>
        </w:rPr>
        <w:t xml:space="preserve"> motor olmalı,</w:t>
      </w:r>
    </w:p>
    <w:p w:rsidR="00062015" w:rsidRPr="00062015" w:rsidRDefault="00062015" w:rsidP="00062015">
      <w:pPr>
        <w:pStyle w:val="ListeParagraf"/>
        <w:numPr>
          <w:ilvl w:val="0"/>
          <w:numId w:val="12"/>
        </w:numPr>
        <w:spacing w:after="0" w:line="240" w:lineRule="auto"/>
        <w:jc w:val="both"/>
        <w:rPr>
          <w:rFonts w:ascii="Times New Roman" w:hAnsi="Times New Roman"/>
        </w:rPr>
      </w:pPr>
      <w:r w:rsidRPr="00062015">
        <w:rPr>
          <w:rFonts w:ascii="Times New Roman" w:hAnsi="Times New Roman"/>
        </w:rPr>
        <w:t xml:space="preserve">Q 50 mm alüminyum borulu </w:t>
      </w:r>
      <w:proofErr w:type="spellStart"/>
      <w:r w:rsidRPr="00062015">
        <w:rPr>
          <w:rFonts w:ascii="Times New Roman" w:hAnsi="Times New Roman"/>
        </w:rPr>
        <w:t>roleler</w:t>
      </w:r>
      <w:proofErr w:type="spellEnd"/>
      <w:r w:rsidRPr="00062015">
        <w:rPr>
          <w:rFonts w:ascii="Times New Roman" w:hAnsi="Times New Roman"/>
        </w:rPr>
        <w:t xml:space="preserve"> 1mt/15 adet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Zincir dişli gergi grubu muhafaza kapak olmalı,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Makine şasesi ve yan gövde kısımları ST-37 boyalı sacdan imal edilmeli,</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Yükseklik ayarlı ayaklar ile sağlanmalı,</w:t>
      </w:r>
    </w:p>
    <w:p w:rsidR="00062015" w:rsidRPr="00062015" w:rsidRDefault="00062015" w:rsidP="00062015">
      <w:pPr>
        <w:pStyle w:val="ListeParagraf"/>
        <w:numPr>
          <w:ilvl w:val="0"/>
          <w:numId w:val="12"/>
        </w:numPr>
        <w:spacing w:after="0"/>
        <w:jc w:val="both"/>
        <w:rPr>
          <w:rFonts w:ascii="Times New Roman" w:hAnsi="Times New Roman"/>
        </w:rPr>
      </w:pPr>
      <w:r w:rsidRPr="00062015">
        <w:rPr>
          <w:rFonts w:ascii="Times New Roman" w:hAnsi="Times New Roman"/>
        </w:rPr>
        <w:t xml:space="preserve">Elektrik sistemi ana kumanda panosuna </w:t>
      </w:r>
      <w:proofErr w:type="spellStart"/>
      <w:r w:rsidRPr="00062015">
        <w:rPr>
          <w:rFonts w:ascii="Times New Roman" w:hAnsi="Times New Roman"/>
        </w:rPr>
        <w:t>akuple</w:t>
      </w:r>
      <w:proofErr w:type="spellEnd"/>
      <w:r w:rsidRPr="00062015">
        <w:rPr>
          <w:rFonts w:ascii="Times New Roman" w:hAnsi="Times New Roman"/>
        </w:rPr>
        <w:t xml:space="preserve"> olmalıdır.</w:t>
      </w:r>
    </w:p>
    <w:p w:rsidR="00062015" w:rsidRPr="00062015" w:rsidRDefault="00062015" w:rsidP="00062015">
      <w:pPr>
        <w:pStyle w:val="ListeParagraf"/>
        <w:spacing w:after="0"/>
        <w:jc w:val="both"/>
        <w:rPr>
          <w:rFonts w:ascii="Times New Roman" w:hAnsi="Times New Roman"/>
          <w:sz w:val="10"/>
          <w:szCs w:val="10"/>
        </w:rPr>
      </w:pPr>
    </w:p>
    <w:p w:rsidR="00062015" w:rsidRPr="00062015" w:rsidRDefault="00062015" w:rsidP="00062015">
      <w:pPr>
        <w:tabs>
          <w:tab w:val="left" w:pos="720"/>
        </w:tabs>
        <w:spacing w:after="0" w:line="240" w:lineRule="auto"/>
        <w:jc w:val="both"/>
        <w:rPr>
          <w:rFonts w:ascii="Times New Roman" w:eastAsia="Times New Roman" w:hAnsi="Times New Roman" w:cs="Times New Roman"/>
        </w:rPr>
      </w:pPr>
      <w:r w:rsidRPr="00062015">
        <w:rPr>
          <w:rFonts w:ascii="Times New Roman" w:eastAsia="Times New Roman" w:hAnsi="Times New Roman" w:cs="Times New Roman"/>
          <w:b/>
        </w:rPr>
        <w:t>3. YIKAMA MAKİN</w:t>
      </w:r>
      <w:r w:rsidRPr="00062015">
        <w:rPr>
          <w:rFonts w:ascii="Times New Roman" w:hAnsi="Times New Roman" w:cs="Times New Roman"/>
          <w:b/>
        </w:rPr>
        <w:t>E</w:t>
      </w:r>
      <w:r w:rsidRPr="00062015">
        <w:rPr>
          <w:rFonts w:ascii="Times New Roman" w:eastAsia="Times New Roman" w:hAnsi="Times New Roman" w:cs="Times New Roman"/>
          <w:b/>
        </w:rPr>
        <w:t>S</w:t>
      </w:r>
      <w:r w:rsidRPr="00062015">
        <w:rPr>
          <w:rFonts w:ascii="Times New Roman" w:hAnsi="Times New Roman" w:cs="Times New Roman"/>
          <w:b/>
        </w:rPr>
        <w:t>İ</w:t>
      </w:r>
      <w:r w:rsidRPr="00062015">
        <w:rPr>
          <w:rFonts w:ascii="Times New Roman" w:eastAsia="Times New Roman" w:hAnsi="Times New Roman" w:cs="Times New Roman"/>
          <w:b/>
        </w:rPr>
        <w:t>:</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Maksimum1500 mmx4000 mmx1450 mm şase ölçülerinde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Maksimum </w:t>
      </w:r>
      <w:proofErr w:type="gramStart"/>
      <w:r w:rsidRPr="005C118C">
        <w:rPr>
          <w:rFonts w:ascii="Times New Roman" w:hAnsi="Times New Roman"/>
        </w:rPr>
        <w:t>1.5</w:t>
      </w:r>
      <w:proofErr w:type="gramEnd"/>
      <w:r w:rsidRPr="005C118C">
        <w:rPr>
          <w:rFonts w:ascii="Times New Roman" w:hAnsi="Times New Roman"/>
        </w:rPr>
        <w:t xml:space="preserve"> HP 80 d/d TSE’ye uygun üretimli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 HP 30 d/d </w:t>
      </w:r>
      <w:proofErr w:type="spellStart"/>
      <w:r w:rsidRPr="005C118C">
        <w:rPr>
          <w:rFonts w:ascii="Times New Roman" w:hAnsi="Times New Roman"/>
        </w:rPr>
        <w:t>rediktör</w:t>
      </w:r>
      <w:proofErr w:type="spellEnd"/>
      <w:r w:rsidRPr="005C118C">
        <w:rPr>
          <w:rFonts w:ascii="Times New Roman" w:hAnsi="Times New Roman"/>
        </w:rPr>
        <w:t xml:space="preserve"> motorlu süpürge sistemi bulunmalı,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Damlama deterjan sistemi çift sıra olmalı,</w:t>
      </w:r>
    </w:p>
    <w:p w:rsidR="00062015" w:rsidRPr="00ED43A9" w:rsidRDefault="00062015" w:rsidP="00062015">
      <w:pPr>
        <w:pStyle w:val="ListeParagraf"/>
        <w:numPr>
          <w:ilvl w:val="0"/>
          <w:numId w:val="12"/>
        </w:numPr>
        <w:spacing w:after="0" w:line="240" w:lineRule="auto"/>
        <w:jc w:val="both"/>
        <w:rPr>
          <w:rFonts w:ascii="Times New Roman" w:hAnsi="Times New Roman"/>
        </w:rPr>
      </w:pPr>
      <w:proofErr w:type="spellStart"/>
      <w:r w:rsidRPr="00ED43A9">
        <w:rPr>
          <w:rFonts w:ascii="Times New Roman" w:hAnsi="Times New Roman"/>
        </w:rPr>
        <w:t>Ethatron</w:t>
      </w:r>
      <w:proofErr w:type="spellEnd"/>
      <w:r w:rsidRPr="00ED43A9">
        <w:rPr>
          <w:rFonts w:ascii="Times New Roman" w:hAnsi="Times New Roman"/>
        </w:rPr>
        <w:t xml:space="preserve"> </w:t>
      </w:r>
      <w:proofErr w:type="spellStart"/>
      <w:r w:rsidRPr="00ED43A9">
        <w:rPr>
          <w:rFonts w:ascii="Times New Roman" w:hAnsi="Times New Roman"/>
        </w:rPr>
        <w:t>Pump</w:t>
      </w:r>
      <w:proofErr w:type="spellEnd"/>
      <w:r w:rsidRPr="00ED43A9">
        <w:rPr>
          <w:rFonts w:ascii="Times New Roman" w:hAnsi="Times New Roman"/>
        </w:rPr>
        <w:t xml:space="preserve"> pompa 1 adet(deterjan) olmalı,</w:t>
      </w:r>
    </w:p>
    <w:p w:rsidR="00062015" w:rsidRPr="00ED43A9" w:rsidRDefault="00ED43A9" w:rsidP="00062015">
      <w:pPr>
        <w:pStyle w:val="ListeParagraf"/>
        <w:numPr>
          <w:ilvl w:val="0"/>
          <w:numId w:val="12"/>
        </w:numPr>
        <w:spacing w:after="0" w:line="240" w:lineRule="auto"/>
        <w:jc w:val="both"/>
        <w:rPr>
          <w:rFonts w:ascii="Times New Roman" w:hAnsi="Times New Roman"/>
        </w:rPr>
      </w:pPr>
      <w:r w:rsidRPr="00ED43A9">
        <w:rPr>
          <w:rFonts w:ascii="Times New Roman" w:hAnsi="Times New Roman"/>
        </w:rPr>
        <w:t>Kıl</w:t>
      </w:r>
      <w:r w:rsidR="00062015" w:rsidRPr="00ED43A9">
        <w:rPr>
          <w:rFonts w:ascii="Times New Roman" w:hAnsi="Times New Roman"/>
        </w:rPr>
        <w:t xml:space="preserve"> fırça gurubu modüler olmalı,</w:t>
      </w:r>
    </w:p>
    <w:p w:rsidR="00062015" w:rsidRPr="00ED43A9" w:rsidRDefault="00ED43A9" w:rsidP="00062015">
      <w:pPr>
        <w:pStyle w:val="ListeParagraf"/>
        <w:numPr>
          <w:ilvl w:val="0"/>
          <w:numId w:val="12"/>
        </w:numPr>
        <w:spacing w:after="0" w:line="240" w:lineRule="auto"/>
        <w:jc w:val="both"/>
        <w:rPr>
          <w:rFonts w:ascii="Times New Roman" w:hAnsi="Times New Roman"/>
        </w:rPr>
      </w:pPr>
      <w:r w:rsidRPr="00ED43A9">
        <w:rPr>
          <w:rFonts w:ascii="Times New Roman" w:hAnsi="Times New Roman"/>
        </w:rPr>
        <w:t>S</w:t>
      </w:r>
      <w:r w:rsidR="00062015" w:rsidRPr="00ED43A9">
        <w:rPr>
          <w:rFonts w:ascii="Times New Roman" w:hAnsi="Times New Roman"/>
        </w:rPr>
        <w:t xml:space="preserve">ünger gurubu </w:t>
      </w:r>
      <w:r w:rsidRPr="00ED43A9">
        <w:rPr>
          <w:rFonts w:ascii="Times New Roman" w:hAnsi="Times New Roman"/>
        </w:rPr>
        <w:t xml:space="preserve">modüler </w:t>
      </w:r>
      <w:r w:rsidR="00062015" w:rsidRPr="00ED43A9">
        <w:rPr>
          <w:rFonts w:ascii="Times New Roman" w:hAnsi="Times New Roman"/>
        </w:rPr>
        <w:t>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6 adet Q110 PVC rulo gurubu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Makinenin meyveye değen yüzeyleri,  ASİ 304 kalite krom malzemeden imal edilmeli,</w:t>
      </w:r>
    </w:p>
    <w:p w:rsidR="00062015" w:rsidRPr="005C118C" w:rsidRDefault="00062015" w:rsidP="00062015">
      <w:pPr>
        <w:pStyle w:val="ListeParagraf"/>
        <w:numPr>
          <w:ilvl w:val="0"/>
          <w:numId w:val="12"/>
        </w:numPr>
        <w:spacing w:after="0" w:line="240" w:lineRule="auto"/>
        <w:jc w:val="both"/>
        <w:rPr>
          <w:rFonts w:ascii="Times New Roman" w:hAnsi="Times New Roman"/>
        </w:rPr>
      </w:pPr>
      <w:proofErr w:type="spellStart"/>
      <w:r w:rsidRPr="005C118C">
        <w:rPr>
          <w:rFonts w:ascii="Times New Roman" w:hAnsi="Times New Roman"/>
        </w:rPr>
        <w:t>Ethatron</w:t>
      </w:r>
      <w:proofErr w:type="spellEnd"/>
      <w:r w:rsidRPr="005C118C">
        <w:rPr>
          <w:rFonts w:ascii="Times New Roman" w:hAnsi="Times New Roman"/>
        </w:rPr>
        <w:t xml:space="preserve"> </w:t>
      </w:r>
      <w:proofErr w:type="spellStart"/>
      <w:r w:rsidRPr="005C118C">
        <w:rPr>
          <w:rFonts w:ascii="Times New Roman" w:hAnsi="Times New Roman"/>
        </w:rPr>
        <w:t>Pump</w:t>
      </w:r>
      <w:proofErr w:type="spellEnd"/>
      <w:r w:rsidRPr="005C118C">
        <w:rPr>
          <w:rFonts w:ascii="Times New Roman" w:hAnsi="Times New Roman"/>
        </w:rPr>
        <w:t xml:space="preserve"> pompa 1 adet(İlaçlama)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Durulama </w:t>
      </w:r>
      <w:proofErr w:type="spellStart"/>
      <w:r w:rsidRPr="005C118C">
        <w:rPr>
          <w:rFonts w:ascii="Times New Roman" w:hAnsi="Times New Roman"/>
        </w:rPr>
        <w:t>nozul</w:t>
      </w:r>
      <w:proofErr w:type="spellEnd"/>
      <w:r w:rsidRPr="005C118C">
        <w:rPr>
          <w:rFonts w:ascii="Times New Roman" w:hAnsi="Times New Roman"/>
        </w:rPr>
        <w:t xml:space="preserve"> gurubu 2 ünite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olmalıdır.</w:t>
      </w:r>
    </w:p>
    <w:p w:rsidR="00062015" w:rsidRPr="00062015" w:rsidRDefault="00062015" w:rsidP="00062015">
      <w:pPr>
        <w:pStyle w:val="ListeParagraf"/>
        <w:spacing w:after="0" w:line="240" w:lineRule="auto"/>
        <w:jc w:val="both"/>
        <w:rPr>
          <w:rFonts w:ascii="Times New Roman" w:hAnsi="Times New Roman"/>
          <w:sz w:val="10"/>
          <w:szCs w:val="10"/>
        </w:rPr>
      </w:pPr>
    </w:p>
    <w:p w:rsidR="00062015" w:rsidRPr="00062015" w:rsidRDefault="00062015" w:rsidP="00062015">
      <w:pPr>
        <w:spacing w:after="0" w:line="240" w:lineRule="auto"/>
        <w:jc w:val="both"/>
        <w:rPr>
          <w:rFonts w:ascii="Times New Roman" w:eastAsia="Times New Roman" w:hAnsi="Times New Roman" w:cs="Times New Roman"/>
          <w:b/>
        </w:rPr>
      </w:pPr>
      <w:r w:rsidRPr="00062015">
        <w:rPr>
          <w:rFonts w:ascii="Times New Roman" w:hAnsi="Times New Roman" w:cs="Times New Roman"/>
          <w:b/>
        </w:rPr>
        <w:t>4.</w:t>
      </w:r>
      <w:r w:rsidRPr="00062015">
        <w:rPr>
          <w:rFonts w:ascii="Times New Roman" w:eastAsia="Times New Roman" w:hAnsi="Times New Roman" w:cs="Times New Roman"/>
          <w:b/>
        </w:rPr>
        <w:t xml:space="preserve"> ÖN KURUTMA FIRIN</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1750 mmx7000 mmx850 mm Şase ölçülerinde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Q 50 mm alüminyum rulolu maksimum 1mt/15 adet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Maksimum 12.000 h/m3 </w:t>
      </w:r>
      <w:proofErr w:type="spellStart"/>
      <w:r w:rsidRPr="005C118C">
        <w:rPr>
          <w:rFonts w:ascii="Times New Roman" w:hAnsi="Times New Roman"/>
        </w:rPr>
        <w:t>radyal</w:t>
      </w:r>
      <w:proofErr w:type="spellEnd"/>
      <w:r w:rsidRPr="005C118C">
        <w:rPr>
          <w:rFonts w:ascii="Times New Roman" w:hAnsi="Times New Roman"/>
        </w:rPr>
        <w:t xml:space="preserve"> fan grubu 2 adet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 HP 30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Zincir yatak ve gergi gurubu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35 </w:t>
      </w:r>
      <w:proofErr w:type="spellStart"/>
      <w:r w:rsidRPr="005C118C">
        <w:rPr>
          <w:rFonts w:ascii="Times New Roman" w:hAnsi="Times New Roman"/>
        </w:rPr>
        <w:t>hatve</w:t>
      </w:r>
      <w:proofErr w:type="spellEnd"/>
      <w:r w:rsidRPr="005C118C">
        <w:rPr>
          <w:rFonts w:ascii="Times New Roman" w:hAnsi="Times New Roman"/>
        </w:rPr>
        <w:t xml:space="preserve"> Z 14 10 adet dişli gurubu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316 kalite krom borulu ısıtma sistemi (cehennemlik)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Maksimum 10.000 h/m³ </w:t>
      </w:r>
      <w:proofErr w:type="spellStart"/>
      <w:r w:rsidRPr="005C118C">
        <w:rPr>
          <w:rFonts w:ascii="Times New Roman" w:hAnsi="Times New Roman"/>
        </w:rPr>
        <w:t>radyal</w:t>
      </w:r>
      <w:proofErr w:type="spellEnd"/>
      <w:r w:rsidRPr="005C118C">
        <w:rPr>
          <w:rFonts w:ascii="Times New Roman" w:hAnsi="Times New Roman"/>
        </w:rPr>
        <w:t xml:space="preserve"> fan gurubu 2 adet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Yıkama ünitesi en az 1HP 250 d/d fırçalamaya sahip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 aksamları ST-37 malzemeli sacdan imal edilmeli,</w:t>
      </w:r>
    </w:p>
    <w:p w:rsidR="00062015" w:rsidRPr="005C118C" w:rsidRDefault="00062015" w:rsidP="00062015">
      <w:pPr>
        <w:pStyle w:val="ListeParagraf"/>
        <w:numPr>
          <w:ilvl w:val="0"/>
          <w:numId w:val="12"/>
        </w:numPr>
        <w:spacing w:after="0" w:line="240" w:lineRule="auto"/>
        <w:rPr>
          <w:rFonts w:ascii="Times New Roman" w:hAnsi="Times New Roman"/>
        </w:rPr>
      </w:pPr>
      <w:r w:rsidRPr="005C118C">
        <w:rPr>
          <w:rFonts w:ascii="Times New Roman" w:hAnsi="Times New Roman"/>
        </w:rPr>
        <w:t>Akrilik boya ve astar yapılmalıdır.</w:t>
      </w:r>
    </w:p>
    <w:p w:rsidR="00062015" w:rsidRPr="00062015" w:rsidRDefault="00062015" w:rsidP="00062015">
      <w:pPr>
        <w:tabs>
          <w:tab w:val="left" w:pos="180"/>
          <w:tab w:val="left" w:pos="540"/>
          <w:tab w:val="left" w:pos="720"/>
        </w:tabs>
        <w:spacing w:after="0" w:line="240" w:lineRule="auto"/>
        <w:jc w:val="both"/>
        <w:rPr>
          <w:rFonts w:ascii="Times New Roman" w:eastAsia="Times New Roman" w:hAnsi="Times New Roman" w:cs="Times New Roman"/>
          <w:b/>
        </w:rPr>
      </w:pPr>
      <w:r w:rsidRPr="00062015">
        <w:rPr>
          <w:rFonts w:ascii="Times New Roman" w:eastAsia="Times New Roman" w:hAnsi="Times New Roman" w:cs="Times New Roman"/>
          <w:b/>
        </w:rPr>
        <w:lastRenderedPageBreak/>
        <w:t xml:space="preserve">5. MUMLAMA </w:t>
      </w:r>
      <w:r w:rsidRPr="00062015">
        <w:rPr>
          <w:rFonts w:ascii="Times New Roman" w:hAnsi="Times New Roman" w:cs="Times New Roman"/>
          <w:b/>
        </w:rPr>
        <w:t>ŞOKLAMA MAKİNESİ</w:t>
      </w:r>
      <w:r w:rsidRPr="00062015">
        <w:rPr>
          <w:rFonts w:ascii="Times New Roman" w:eastAsia="Times New Roman" w:hAnsi="Times New Roman" w:cs="Times New Roman"/>
          <w:b/>
        </w:rPr>
        <w:t xml:space="preserve"> </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1750x2000x1450 mm şase ölçülerinde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 HP 80 d/d TSE’ </w:t>
      </w:r>
      <w:proofErr w:type="spellStart"/>
      <w:r w:rsidRPr="005C118C">
        <w:rPr>
          <w:rFonts w:ascii="Times New Roman" w:hAnsi="Times New Roman"/>
        </w:rPr>
        <w:t>li</w:t>
      </w:r>
      <w:proofErr w:type="spellEnd"/>
      <w:r w:rsidRPr="005C118C">
        <w:rPr>
          <w:rFonts w:ascii="Times New Roman" w:hAnsi="Times New Roman"/>
        </w:rPr>
        <w:t xml:space="preserve"> </w:t>
      </w:r>
      <w:proofErr w:type="spellStart"/>
      <w:r w:rsidRPr="005C118C">
        <w:rPr>
          <w:rFonts w:ascii="Times New Roman" w:hAnsi="Times New Roman"/>
        </w:rPr>
        <w:t>rediktör</w:t>
      </w:r>
      <w:proofErr w:type="spellEnd"/>
      <w:r w:rsidRPr="005C118C">
        <w:rPr>
          <w:rFonts w:ascii="Times New Roman" w:hAnsi="Times New Roman"/>
        </w:rPr>
        <w:t xml:space="preserve"> motor bulunmalı,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12 adet </w:t>
      </w:r>
      <w:r w:rsidR="00ED43A9">
        <w:rPr>
          <w:rFonts w:ascii="Times New Roman" w:hAnsi="Times New Roman"/>
        </w:rPr>
        <w:t>Kıl</w:t>
      </w:r>
      <w:r w:rsidRPr="005C118C">
        <w:rPr>
          <w:rFonts w:ascii="Times New Roman" w:hAnsi="Times New Roman"/>
        </w:rPr>
        <w:t xml:space="preserve"> fırça gurubu modüler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5 </w:t>
      </w:r>
      <w:proofErr w:type="spellStart"/>
      <w:r w:rsidRPr="005C118C">
        <w:rPr>
          <w:rFonts w:ascii="Times New Roman" w:hAnsi="Times New Roman"/>
        </w:rPr>
        <w:t>hp</w:t>
      </w:r>
      <w:proofErr w:type="spellEnd"/>
      <w:r w:rsidRPr="005C118C">
        <w:rPr>
          <w:rFonts w:ascii="Times New Roman" w:hAnsi="Times New Roman"/>
        </w:rPr>
        <w:t xml:space="preserve"> 30 d/d motorlu süpürücü sistem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Makinede meyve değen yüzeyler ASİ 304 kalite krom sacdan imal edilmeli,</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bulunmalı,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2 adet Q 110 PVC rulo gurubu olmalı,</w:t>
      </w:r>
    </w:p>
    <w:p w:rsidR="00062015" w:rsidRPr="005C118C" w:rsidRDefault="00062015" w:rsidP="00062015">
      <w:pPr>
        <w:pStyle w:val="ListeParagraf"/>
        <w:numPr>
          <w:ilvl w:val="0"/>
          <w:numId w:val="12"/>
        </w:numPr>
        <w:spacing w:after="0" w:line="240" w:lineRule="auto"/>
        <w:jc w:val="both"/>
        <w:rPr>
          <w:rFonts w:ascii="Times New Roman" w:hAnsi="Times New Roman"/>
        </w:rPr>
      </w:pPr>
      <w:r w:rsidRPr="005C118C">
        <w:rPr>
          <w:rFonts w:ascii="Times New Roman" w:hAnsi="Times New Roman"/>
        </w:rPr>
        <w:t>Damlama mumlama sistemi 2 sıra bağımsız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proofErr w:type="spellStart"/>
      <w:r w:rsidRPr="005C118C">
        <w:rPr>
          <w:rFonts w:ascii="Times New Roman" w:hAnsi="Times New Roman"/>
        </w:rPr>
        <w:t>Ethatron</w:t>
      </w:r>
      <w:proofErr w:type="spellEnd"/>
      <w:r w:rsidRPr="005C118C">
        <w:rPr>
          <w:rFonts w:ascii="Times New Roman" w:hAnsi="Times New Roman"/>
        </w:rPr>
        <w:t xml:space="preserve"> </w:t>
      </w:r>
      <w:proofErr w:type="spellStart"/>
      <w:r w:rsidRPr="005C118C">
        <w:rPr>
          <w:rFonts w:ascii="Times New Roman" w:hAnsi="Times New Roman"/>
        </w:rPr>
        <w:t>Pump</w:t>
      </w:r>
      <w:proofErr w:type="spellEnd"/>
      <w:r w:rsidRPr="005C118C">
        <w:rPr>
          <w:rFonts w:ascii="Times New Roman" w:hAnsi="Times New Roman"/>
        </w:rPr>
        <w:t xml:space="preserve"> pompa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 </w:t>
      </w:r>
      <w:proofErr w:type="gramStart"/>
      <w:r w:rsidRPr="005C118C">
        <w:rPr>
          <w:rFonts w:ascii="Times New Roman" w:hAnsi="Times New Roman"/>
        </w:rPr>
        <w:t xml:space="preserve">Şoklama  </w:t>
      </w:r>
      <w:proofErr w:type="spellStart"/>
      <w:r w:rsidRPr="005C118C">
        <w:rPr>
          <w:rFonts w:ascii="Times New Roman" w:hAnsi="Times New Roman"/>
        </w:rPr>
        <w:t>nozul</w:t>
      </w:r>
      <w:proofErr w:type="spellEnd"/>
      <w:proofErr w:type="gramEnd"/>
      <w:r w:rsidRPr="005C118C">
        <w:rPr>
          <w:rFonts w:ascii="Times New Roman" w:hAnsi="Times New Roman"/>
        </w:rPr>
        <w:t xml:space="preserve"> gurubu olmalıdır.</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Şoklama soğuk su girişi olmalıdır.</w:t>
      </w:r>
    </w:p>
    <w:p w:rsidR="00062015" w:rsidRPr="005C118C" w:rsidRDefault="00062015" w:rsidP="00EC184C">
      <w:pPr>
        <w:spacing w:after="0" w:line="240" w:lineRule="auto"/>
        <w:ind w:left="360"/>
        <w:jc w:val="both"/>
        <w:rPr>
          <w:rFonts w:ascii="Times New Roman" w:hAnsi="Times New Roman"/>
          <w:sz w:val="10"/>
          <w:szCs w:val="10"/>
        </w:rPr>
      </w:pPr>
    </w:p>
    <w:p w:rsidR="00062015" w:rsidRPr="005C118C" w:rsidRDefault="00062015" w:rsidP="00EC184C">
      <w:pPr>
        <w:spacing w:after="0" w:line="240" w:lineRule="auto"/>
        <w:jc w:val="both"/>
        <w:rPr>
          <w:rFonts w:ascii="Times New Roman" w:eastAsia="Times New Roman" w:hAnsi="Times New Roman" w:cs="Times New Roman"/>
          <w:b/>
        </w:rPr>
      </w:pPr>
      <w:r w:rsidRPr="005C118C">
        <w:rPr>
          <w:rFonts w:ascii="Times New Roman" w:eastAsia="Times New Roman" w:hAnsi="Times New Roman" w:cs="Times New Roman"/>
          <w:b/>
        </w:rPr>
        <w:t>6. MUM KURUTMA FIRIN</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1750mmx7000mmx850mm Şase ölçülerinde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Q 50 mm alüminyum rulolu 1mt/15 adet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12.000 h/m3 </w:t>
      </w:r>
      <w:proofErr w:type="spellStart"/>
      <w:r w:rsidRPr="005C118C">
        <w:rPr>
          <w:rFonts w:ascii="Times New Roman" w:hAnsi="Times New Roman"/>
        </w:rPr>
        <w:t>radyal</w:t>
      </w:r>
      <w:proofErr w:type="spellEnd"/>
      <w:r w:rsidRPr="005C118C">
        <w:rPr>
          <w:rFonts w:ascii="Times New Roman" w:hAnsi="Times New Roman"/>
        </w:rPr>
        <w:t xml:space="preserve"> fan gurubu 2 adet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 HP 30 d/d </w:t>
      </w:r>
      <w:proofErr w:type="spellStart"/>
      <w:r w:rsidRPr="005C118C">
        <w:rPr>
          <w:rFonts w:ascii="Times New Roman" w:hAnsi="Times New Roman"/>
        </w:rPr>
        <w:t>rediktör</w:t>
      </w:r>
      <w:proofErr w:type="spellEnd"/>
      <w:r w:rsidRPr="005C118C">
        <w:rPr>
          <w:rFonts w:ascii="Times New Roman" w:hAnsi="Times New Roman"/>
        </w:rPr>
        <w:t xml:space="preserve"> motor bulunmalı,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Zincir yatak ve gergi gurubu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35 </w:t>
      </w:r>
      <w:proofErr w:type="spellStart"/>
      <w:r w:rsidRPr="005C118C">
        <w:rPr>
          <w:rFonts w:ascii="Times New Roman" w:hAnsi="Times New Roman"/>
        </w:rPr>
        <w:t>hatve</w:t>
      </w:r>
      <w:proofErr w:type="spellEnd"/>
      <w:r w:rsidRPr="005C118C">
        <w:rPr>
          <w:rFonts w:ascii="Times New Roman" w:hAnsi="Times New Roman"/>
        </w:rPr>
        <w:t xml:space="preserve"> Z 14 10 adet dişli gurubu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 316 kalite krom borulu ısıtma sistemi (cehennemlik)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10.000 h/m3 </w:t>
      </w:r>
      <w:proofErr w:type="spellStart"/>
      <w:r w:rsidRPr="005C118C">
        <w:rPr>
          <w:rFonts w:ascii="Times New Roman" w:hAnsi="Times New Roman"/>
        </w:rPr>
        <w:t>radyal</w:t>
      </w:r>
      <w:proofErr w:type="spellEnd"/>
      <w:r w:rsidRPr="005C118C">
        <w:rPr>
          <w:rFonts w:ascii="Times New Roman" w:hAnsi="Times New Roman"/>
        </w:rPr>
        <w:t xml:space="preserve"> fan gurubu 2 adet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Yıkama ünitesi 1HP 250 d/d fırçalama özelliğine sahip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 aksamları ST-37 malzemeli sacdan imal edilmeli,</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Akrilik boya ve astar olmalıdır.</w:t>
      </w:r>
    </w:p>
    <w:p w:rsidR="00062015" w:rsidRPr="00062015" w:rsidRDefault="00062015" w:rsidP="00EC184C">
      <w:pPr>
        <w:spacing w:after="0" w:line="240" w:lineRule="auto"/>
        <w:ind w:left="360"/>
        <w:jc w:val="both"/>
        <w:rPr>
          <w:rFonts w:ascii="Times New Roman" w:hAnsi="Times New Roman"/>
          <w:sz w:val="10"/>
          <w:szCs w:val="10"/>
        </w:rPr>
      </w:pPr>
    </w:p>
    <w:p w:rsidR="00062015" w:rsidRDefault="00062015" w:rsidP="00EC184C">
      <w:pPr>
        <w:tabs>
          <w:tab w:val="left" w:pos="720"/>
          <w:tab w:val="left" w:pos="900"/>
        </w:tabs>
        <w:spacing w:after="0" w:line="240" w:lineRule="auto"/>
        <w:jc w:val="both"/>
        <w:rPr>
          <w:rFonts w:ascii="Times New Roman" w:hAnsi="Times New Roman" w:cs="Times New Roman"/>
          <w:b/>
        </w:rPr>
      </w:pPr>
      <w:r w:rsidRPr="00062015">
        <w:rPr>
          <w:rFonts w:ascii="Times New Roman" w:eastAsia="Times New Roman" w:hAnsi="Times New Roman" w:cs="Times New Roman"/>
          <w:b/>
        </w:rPr>
        <w:t xml:space="preserve">7.   SON SEÇME SEHPASI </w:t>
      </w:r>
    </w:p>
    <w:p w:rsidR="00062015" w:rsidRPr="00062015" w:rsidRDefault="00062015" w:rsidP="00EC184C">
      <w:pPr>
        <w:tabs>
          <w:tab w:val="left" w:pos="720"/>
          <w:tab w:val="left" w:pos="900"/>
        </w:tabs>
        <w:spacing w:after="0" w:line="240" w:lineRule="auto"/>
        <w:jc w:val="both"/>
        <w:rPr>
          <w:rFonts w:ascii="Times New Roman" w:eastAsia="Times New Roman" w:hAnsi="Times New Roman" w:cs="Times New Roman"/>
          <w:b/>
          <w:sz w:val="6"/>
          <w:szCs w:val="6"/>
        </w:rPr>
      </w:pPr>
    </w:p>
    <w:p w:rsidR="00062015" w:rsidRPr="00062015" w:rsidRDefault="00062015" w:rsidP="00EC184C">
      <w:pPr>
        <w:spacing w:after="0" w:line="240" w:lineRule="auto"/>
        <w:ind w:left="720"/>
        <w:jc w:val="both"/>
        <w:rPr>
          <w:rFonts w:ascii="Times New Roman" w:eastAsia="Times New Roman" w:hAnsi="Times New Roman" w:cs="Times New Roman"/>
          <w:b/>
        </w:rPr>
      </w:pPr>
      <w:r w:rsidRPr="00062015">
        <w:rPr>
          <w:rFonts w:ascii="Times New Roman" w:hAnsi="Times New Roman" w:cs="Times New Roman"/>
          <w:b/>
        </w:rPr>
        <w:t xml:space="preserve">7.1 </w:t>
      </w:r>
      <w:r w:rsidRPr="00062015">
        <w:rPr>
          <w:rFonts w:ascii="Times New Roman" w:eastAsia="Times New Roman" w:hAnsi="Times New Roman" w:cs="Times New Roman"/>
          <w:b/>
        </w:rPr>
        <w:t>ROLELİ KONV</w:t>
      </w:r>
      <w:r>
        <w:rPr>
          <w:rFonts w:ascii="Times New Roman" w:hAnsi="Times New Roman" w:cs="Times New Roman"/>
          <w:b/>
        </w:rPr>
        <w:t>.</w:t>
      </w:r>
      <w:r w:rsidRPr="00062015">
        <w:rPr>
          <w:rFonts w:ascii="Times New Roman" w:eastAsia="Times New Roman" w:hAnsi="Times New Roman" w:cs="Times New Roman"/>
          <w:b/>
        </w:rPr>
        <w:t xml:space="preserve"> ÜNİTESİ</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1500 mmx3000 mmx1250 mm şase ölçülerinde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w:t>
      </w:r>
      <w:proofErr w:type="gramStart"/>
      <w:r w:rsidRPr="005C118C">
        <w:rPr>
          <w:rFonts w:ascii="Times New Roman" w:hAnsi="Times New Roman"/>
        </w:rPr>
        <w:t>1.5</w:t>
      </w:r>
      <w:proofErr w:type="gramEnd"/>
      <w:r w:rsidRPr="005C118C">
        <w:rPr>
          <w:rFonts w:ascii="Times New Roman" w:hAnsi="Times New Roman"/>
        </w:rPr>
        <w:t xml:space="preserve"> HP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Q 50 mm alüminyum borulu </w:t>
      </w:r>
      <w:proofErr w:type="spellStart"/>
      <w:r w:rsidRPr="005C118C">
        <w:rPr>
          <w:rFonts w:ascii="Times New Roman" w:hAnsi="Times New Roman"/>
        </w:rPr>
        <w:t>roleler</w:t>
      </w:r>
      <w:proofErr w:type="spellEnd"/>
      <w:r w:rsidRPr="005C118C">
        <w:rPr>
          <w:rFonts w:ascii="Times New Roman" w:hAnsi="Times New Roman"/>
        </w:rPr>
        <w:t xml:space="preserve"> maksimum 1mt/15 adet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Zincir dişli gergi gurubu muhafaza kapak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 şasesi ve yan gövde kısımları ST-37 boyalı sacdan imal edilmeli,</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olmalıdır.</w:t>
      </w:r>
    </w:p>
    <w:p w:rsidR="00062015" w:rsidRPr="005C118C" w:rsidRDefault="00062015" w:rsidP="00EC184C">
      <w:pPr>
        <w:pStyle w:val="ListeParagraf"/>
        <w:spacing w:after="0" w:line="240" w:lineRule="auto"/>
        <w:jc w:val="both"/>
        <w:rPr>
          <w:rFonts w:ascii="Times New Roman" w:hAnsi="Times New Roman"/>
          <w:sz w:val="6"/>
          <w:szCs w:val="6"/>
        </w:rPr>
      </w:pPr>
    </w:p>
    <w:p w:rsidR="00062015" w:rsidRPr="005C118C" w:rsidRDefault="00062015" w:rsidP="00EC184C">
      <w:pPr>
        <w:tabs>
          <w:tab w:val="left" w:pos="720"/>
        </w:tabs>
        <w:spacing w:after="0" w:line="240" w:lineRule="auto"/>
        <w:ind w:left="720"/>
        <w:jc w:val="both"/>
        <w:rPr>
          <w:rFonts w:ascii="Times New Roman" w:eastAsia="Times New Roman" w:hAnsi="Times New Roman" w:cs="Times New Roman"/>
          <w:b/>
        </w:rPr>
      </w:pPr>
      <w:r w:rsidRPr="005C118C">
        <w:rPr>
          <w:rFonts w:ascii="Times New Roman" w:hAnsi="Times New Roman" w:cs="Times New Roman"/>
          <w:b/>
        </w:rPr>
        <w:t xml:space="preserve">7.2 </w:t>
      </w:r>
      <w:r w:rsidRPr="005C118C">
        <w:rPr>
          <w:rFonts w:ascii="Times New Roman" w:eastAsia="Times New Roman" w:hAnsi="Times New Roman" w:cs="Times New Roman"/>
          <w:b/>
        </w:rPr>
        <w:t>İKİNCİ KALİTE SEÇME ALT KONVEYÖRÜ</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2000x300mm şase ölçülerinde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2.1 mm A-40 </w:t>
      </w:r>
      <w:proofErr w:type="spellStart"/>
      <w:r w:rsidRPr="005C118C">
        <w:rPr>
          <w:rFonts w:ascii="Times New Roman" w:hAnsi="Times New Roman"/>
        </w:rPr>
        <w:t>pressol</w:t>
      </w:r>
      <w:proofErr w:type="spellEnd"/>
      <w:r w:rsidRPr="005C118C">
        <w:rPr>
          <w:rFonts w:ascii="Times New Roman" w:hAnsi="Times New Roman"/>
        </w:rPr>
        <w:t xml:space="preserve"> bant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 </w:t>
      </w:r>
      <w:proofErr w:type="spellStart"/>
      <w:r w:rsidRPr="005C118C">
        <w:rPr>
          <w:rFonts w:ascii="Times New Roman" w:hAnsi="Times New Roman"/>
        </w:rPr>
        <w:t>hp</w:t>
      </w:r>
      <w:proofErr w:type="spellEnd"/>
      <w:r w:rsidRPr="005C118C">
        <w:rPr>
          <w:rFonts w:ascii="Times New Roman" w:hAnsi="Times New Roman"/>
        </w:rPr>
        <w:t xml:space="preserve">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062015"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Tambur yatak ve gergi grubu olmalı,</w:t>
      </w:r>
    </w:p>
    <w:p w:rsidR="00EC184C" w:rsidRPr="005C118C" w:rsidRDefault="00062015"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 </w:t>
      </w:r>
      <w:proofErr w:type="spellStart"/>
      <w:r w:rsidRPr="005C118C">
        <w:rPr>
          <w:rFonts w:ascii="Times New Roman" w:hAnsi="Times New Roman"/>
        </w:rPr>
        <w:t>komp</w:t>
      </w:r>
      <w:proofErr w:type="spellEnd"/>
      <w:r w:rsidRPr="005C118C">
        <w:rPr>
          <w:rFonts w:ascii="Times New Roman" w:hAnsi="Times New Roman"/>
        </w:rPr>
        <w:t xml:space="preserve">. </w:t>
      </w:r>
      <w:proofErr w:type="spellStart"/>
      <w:r w:rsidRPr="005C118C">
        <w:rPr>
          <w:rFonts w:ascii="Times New Roman" w:hAnsi="Times New Roman"/>
        </w:rPr>
        <w:t>konv</w:t>
      </w:r>
      <w:proofErr w:type="spellEnd"/>
      <w:r w:rsidRPr="005C118C">
        <w:rPr>
          <w:rFonts w:ascii="Times New Roman" w:hAnsi="Times New Roman"/>
        </w:rPr>
        <w:t xml:space="preserve">. Ünitesi olmalıdır.     </w:t>
      </w:r>
    </w:p>
    <w:p w:rsidR="00062015" w:rsidRPr="005C118C" w:rsidRDefault="00062015" w:rsidP="00EC184C">
      <w:pPr>
        <w:spacing w:after="0" w:line="240" w:lineRule="auto"/>
        <w:ind w:left="360"/>
        <w:jc w:val="both"/>
        <w:rPr>
          <w:rFonts w:ascii="Times New Roman" w:eastAsia="Times New Roman" w:hAnsi="Times New Roman" w:cs="Times New Roman"/>
        </w:rPr>
      </w:pPr>
      <w:r w:rsidRPr="005C118C">
        <w:rPr>
          <w:rFonts w:ascii="Times New Roman" w:eastAsia="Times New Roman" w:hAnsi="Times New Roman" w:cs="Times New Roman"/>
        </w:rPr>
        <w:t xml:space="preserve">     </w:t>
      </w:r>
    </w:p>
    <w:p w:rsidR="00EC184C" w:rsidRPr="005C118C" w:rsidRDefault="00EC184C" w:rsidP="00EC184C">
      <w:pPr>
        <w:tabs>
          <w:tab w:val="left" w:pos="0"/>
          <w:tab w:val="left" w:pos="540"/>
          <w:tab w:val="left" w:pos="720"/>
        </w:tabs>
        <w:spacing w:after="0" w:line="240" w:lineRule="auto"/>
        <w:jc w:val="both"/>
        <w:rPr>
          <w:rFonts w:ascii="Times New Roman" w:eastAsia="Times New Roman" w:hAnsi="Times New Roman" w:cs="Times New Roman"/>
          <w:b/>
        </w:rPr>
      </w:pPr>
      <w:r w:rsidRPr="005C118C">
        <w:rPr>
          <w:rFonts w:ascii="Times New Roman" w:eastAsia="Times New Roman" w:hAnsi="Times New Roman" w:cs="Times New Roman"/>
          <w:b/>
        </w:rPr>
        <w:t xml:space="preserve">8. DÖNÜŞ KONVEYÖRÜ </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650 mmx1700 mm şase ölçüşünde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2.1 mm beyaz A-40 </w:t>
      </w:r>
      <w:proofErr w:type="spellStart"/>
      <w:r w:rsidRPr="005C118C">
        <w:rPr>
          <w:rFonts w:ascii="Times New Roman" w:hAnsi="Times New Roman"/>
        </w:rPr>
        <w:t>prestollü</w:t>
      </w:r>
      <w:proofErr w:type="spellEnd"/>
      <w:r w:rsidRPr="005C118C">
        <w:rPr>
          <w:rFonts w:ascii="Times New Roman" w:hAnsi="Times New Roman"/>
        </w:rPr>
        <w:t xml:space="preserve"> bant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 </w:t>
      </w:r>
      <w:proofErr w:type="spellStart"/>
      <w:r w:rsidRPr="005C118C">
        <w:rPr>
          <w:rFonts w:ascii="Times New Roman" w:hAnsi="Times New Roman"/>
        </w:rPr>
        <w:t>Hp</w:t>
      </w:r>
      <w:proofErr w:type="spellEnd"/>
      <w:r w:rsidRPr="005C118C">
        <w:rPr>
          <w:rFonts w:ascii="Times New Roman" w:hAnsi="Times New Roman"/>
        </w:rPr>
        <w:t xml:space="preserve">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Tambur, yatak ve gergi gurubu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2 adet düz konveyör ünitesi olmalıdır.</w:t>
      </w:r>
    </w:p>
    <w:p w:rsidR="00EC184C" w:rsidRDefault="00EC184C" w:rsidP="00EC184C">
      <w:pPr>
        <w:tabs>
          <w:tab w:val="left" w:pos="180"/>
          <w:tab w:val="left" w:pos="720"/>
        </w:tabs>
        <w:spacing w:after="0" w:line="240" w:lineRule="auto"/>
        <w:jc w:val="both"/>
        <w:rPr>
          <w:rFonts w:ascii="Times New Roman" w:hAnsi="Times New Roman" w:cs="Times New Roman"/>
          <w:sz w:val="6"/>
          <w:szCs w:val="6"/>
        </w:rPr>
      </w:pPr>
    </w:p>
    <w:p w:rsidR="00EC184C" w:rsidRDefault="00EC184C" w:rsidP="00EC184C">
      <w:pPr>
        <w:tabs>
          <w:tab w:val="left" w:pos="180"/>
          <w:tab w:val="left" w:pos="720"/>
        </w:tabs>
        <w:spacing w:after="0" w:line="240" w:lineRule="auto"/>
        <w:jc w:val="both"/>
        <w:rPr>
          <w:rFonts w:ascii="Times New Roman" w:hAnsi="Times New Roman" w:cs="Times New Roman"/>
          <w:sz w:val="6"/>
          <w:szCs w:val="6"/>
        </w:rPr>
      </w:pPr>
    </w:p>
    <w:p w:rsidR="00EC184C" w:rsidRDefault="00EC184C" w:rsidP="00EC184C">
      <w:pPr>
        <w:tabs>
          <w:tab w:val="left" w:pos="180"/>
          <w:tab w:val="left" w:pos="720"/>
        </w:tabs>
        <w:spacing w:after="0" w:line="240" w:lineRule="auto"/>
        <w:jc w:val="both"/>
        <w:rPr>
          <w:rFonts w:ascii="Times New Roman" w:hAnsi="Times New Roman" w:cs="Times New Roman"/>
          <w:sz w:val="6"/>
          <w:szCs w:val="6"/>
        </w:rPr>
      </w:pPr>
    </w:p>
    <w:p w:rsidR="00EC184C" w:rsidRDefault="00EC184C" w:rsidP="00EC184C">
      <w:pPr>
        <w:tabs>
          <w:tab w:val="left" w:pos="180"/>
          <w:tab w:val="left" w:pos="720"/>
        </w:tabs>
        <w:spacing w:after="0" w:line="240" w:lineRule="auto"/>
        <w:jc w:val="both"/>
        <w:rPr>
          <w:rFonts w:ascii="Times New Roman" w:hAnsi="Times New Roman" w:cs="Times New Roman"/>
          <w:sz w:val="6"/>
          <w:szCs w:val="6"/>
        </w:rPr>
      </w:pPr>
    </w:p>
    <w:p w:rsidR="00EC184C" w:rsidRPr="00EC184C" w:rsidRDefault="00EC184C" w:rsidP="00EC184C">
      <w:pPr>
        <w:tabs>
          <w:tab w:val="left" w:pos="180"/>
          <w:tab w:val="left" w:pos="720"/>
        </w:tabs>
        <w:spacing w:after="0" w:line="240" w:lineRule="auto"/>
        <w:jc w:val="both"/>
        <w:rPr>
          <w:rFonts w:ascii="Times New Roman" w:eastAsia="Times New Roman" w:hAnsi="Times New Roman" w:cs="Times New Roman"/>
          <w:sz w:val="6"/>
          <w:szCs w:val="6"/>
        </w:rPr>
      </w:pPr>
    </w:p>
    <w:p w:rsidR="00EC184C" w:rsidRPr="00EC184C" w:rsidRDefault="00EC184C" w:rsidP="00EC184C">
      <w:pPr>
        <w:tabs>
          <w:tab w:val="left" w:pos="0"/>
          <w:tab w:val="left" w:pos="720"/>
        </w:tabs>
        <w:spacing w:after="0" w:line="240" w:lineRule="auto"/>
        <w:ind w:firstLine="709"/>
        <w:jc w:val="both"/>
        <w:rPr>
          <w:rFonts w:ascii="Times New Roman" w:eastAsia="Times New Roman" w:hAnsi="Times New Roman" w:cs="Times New Roman"/>
          <w:b/>
        </w:rPr>
      </w:pPr>
      <w:r w:rsidRPr="00EC184C">
        <w:rPr>
          <w:rFonts w:ascii="Times New Roman" w:eastAsia="Times New Roman" w:hAnsi="Times New Roman" w:cs="Times New Roman"/>
          <w:b/>
        </w:rPr>
        <w:lastRenderedPageBreak/>
        <w:t xml:space="preserve">8.1 DÖNÜŞ KONVEYÖRÜ </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1000 mmx5250 mm şase ölçüşü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3.1 mm mavi A-40 </w:t>
      </w:r>
      <w:proofErr w:type="spellStart"/>
      <w:r w:rsidRPr="005C118C">
        <w:rPr>
          <w:rFonts w:ascii="Times New Roman" w:hAnsi="Times New Roman"/>
        </w:rPr>
        <w:t>prestollü</w:t>
      </w:r>
      <w:proofErr w:type="spellEnd"/>
      <w:r w:rsidRPr="005C118C">
        <w:rPr>
          <w:rFonts w:ascii="Times New Roman" w:hAnsi="Times New Roman"/>
        </w:rPr>
        <w:t xml:space="preserve"> bant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1,5 </w:t>
      </w:r>
      <w:proofErr w:type="spellStart"/>
      <w:r w:rsidRPr="005C118C">
        <w:rPr>
          <w:rFonts w:ascii="Times New Roman" w:hAnsi="Times New Roman"/>
        </w:rPr>
        <w:t>Hp</w:t>
      </w:r>
      <w:proofErr w:type="spellEnd"/>
      <w:r w:rsidRPr="005C118C">
        <w:rPr>
          <w:rFonts w:ascii="Times New Roman" w:hAnsi="Times New Roman"/>
        </w:rPr>
        <w:t xml:space="preserve">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Tambur, yatak ve gergi gurubu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1 adet düz konveyör ünitesi olmalıdır.</w:t>
      </w:r>
    </w:p>
    <w:p w:rsidR="00EC184C" w:rsidRPr="005C118C" w:rsidRDefault="00EC184C" w:rsidP="00EC184C">
      <w:pPr>
        <w:tabs>
          <w:tab w:val="left" w:pos="180"/>
          <w:tab w:val="left" w:pos="720"/>
        </w:tabs>
        <w:spacing w:after="0" w:line="240" w:lineRule="auto"/>
        <w:ind w:left="60"/>
        <w:jc w:val="both"/>
        <w:rPr>
          <w:rFonts w:ascii="Times New Roman" w:eastAsia="Times New Roman" w:hAnsi="Times New Roman" w:cs="Times New Roman"/>
          <w:sz w:val="6"/>
          <w:szCs w:val="6"/>
        </w:rPr>
      </w:pPr>
    </w:p>
    <w:p w:rsidR="00EC184C" w:rsidRPr="005C118C" w:rsidRDefault="00EC184C" w:rsidP="00EC184C">
      <w:pPr>
        <w:tabs>
          <w:tab w:val="left" w:pos="0"/>
          <w:tab w:val="left" w:pos="720"/>
        </w:tabs>
        <w:spacing w:after="0" w:line="240" w:lineRule="auto"/>
        <w:ind w:firstLine="709"/>
        <w:jc w:val="both"/>
        <w:rPr>
          <w:rFonts w:ascii="Times New Roman" w:eastAsia="Times New Roman" w:hAnsi="Times New Roman" w:cs="Times New Roman"/>
          <w:b/>
        </w:rPr>
      </w:pPr>
      <w:r w:rsidRPr="005C118C">
        <w:rPr>
          <w:rFonts w:ascii="Times New Roman" w:eastAsia="Times New Roman" w:hAnsi="Times New Roman" w:cs="Times New Roman"/>
          <w:b/>
        </w:rPr>
        <w:t xml:space="preserve">8.2 BOYLAMA GİRİŞ KONVEYÖRÜ </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1300 mmx3520 mm şase ölçüşünde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3.1 mm mavi A-40 </w:t>
      </w:r>
      <w:proofErr w:type="spellStart"/>
      <w:r w:rsidRPr="005C118C">
        <w:rPr>
          <w:rFonts w:ascii="Times New Roman" w:hAnsi="Times New Roman"/>
        </w:rPr>
        <w:t>prestollü</w:t>
      </w:r>
      <w:proofErr w:type="spellEnd"/>
      <w:r w:rsidRPr="005C118C">
        <w:rPr>
          <w:rFonts w:ascii="Times New Roman" w:hAnsi="Times New Roman"/>
        </w:rPr>
        <w:t xml:space="preserve"> bant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1,5 </w:t>
      </w:r>
      <w:proofErr w:type="spellStart"/>
      <w:r w:rsidRPr="005C118C">
        <w:rPr>
          <w:rFonts w:ascii="Times New Roman" w:hAnsi="Times New Roman"/>
        </w:rPr>
        <w:t>Hp</w:t>
      </w:r>
      <w:proofErr w:type="spellEnd"/>
      <w:r w:rsidRPr="005C118C">
        <w:rPr>
          <w:rFonts w:ascii="Times New Roman" w:hAnsi="Times New Roman"/>
        </w:rPr>
        <w:t xml:space="preserve">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ayakları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Tambur, yatak ve gergi gurubu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1 adet düz konveyör ünitesi olmalıdır.</w:t>
      </w:r>
    </w:p>
    <w:p w:rsidR="00062015" w:rsidRPr="00EC184C" w:rsidRDefault="00062015" w:rsidP="00EC184C">
      <w:pPr>
        <w:spacing w:after="0" w:line="240" w:lineRule="auto"/>
        <w:jc w:val="both"/>
        <w:rPr>
          <w:rFonts w:ascii="Times New Roman" w:eastAsia="Times New Roman" w:hAnsi="Times New Roman" w:cs="Times New Roman"/>
          <w:sz w:val="10"/>
          <w:szCs w:val="10"/>
        </w:rPr>
      </w:pPr>
    </w:p>
    <w:p w:rsidR="00EC184C" w:rsidRPr="00EC184C" w:rsidRDefault="00EC184C" w:rsidP="00EC184C">
      <w:pPr>
        <w:tabs>
          <w:tab w:val="left" w:pos="180"/>
          <w:tab w:val="left" w:pos="720"/>
        </w:tabs>
        <w:spacing w:after="0" w:line="240" w:lineRule="auto"/>
        <w:ind w:left="60"/>
        <w:jc w:val="both"/>
        <w:rPr>
          <w:rFonts w:ascii="Times New Roman" w:eastAsia="Times New Roman" w:hAnsi="Times New Roman" w:cs="Times New Roman"/>
          <w:b/>
        </w:rPr>
      </w:pPr>
      <w:r w:rsidRPr="00EC184C">
        <w:rPr>
          <w:rFonts w:ascii="Times New Roman" w:eastAsia="Times New Roman" w:hAnsi="Times New Roman" w:cs="Times New Roman"/>
          <w:b/>
        </w:rPr>
        <w:t xml:space="preserve">9. ÖN SEÇME SEHPASI </w:t>
      </w:r>
    </w:p>
    <w:p w:rsidR="00EC184C" w:rsidRPr="00EC184C" w:rsidRDefault="00EC184C" w:rsidP="00EC184C">
      <w:pPr>
        <w:pStyle w:val="ListeParagraf"/>
        <w:numPr>
          <w:ilvl w:val="0"/>
          <w:numId w:val="12"/>
        </w:numPr>
        <w:spacing w:after="0" w:line="240" w:lineRule="auto"/>
        <w:jc w:val="both"/>
        <w:rPr>
          <w:rFonts w:ascii="Times New Roman" w:hAnsi="Times New Roman"/>
        </w:rPr>
      </w:pPr>
      <w:r w:rsidRPr="00EC184C">
        <w:rPr>
          <w:rFonts w:ascii="Times New Roman" w:hAnsi="Times New Roman"/>
        </w:rPr>
        <w:t>Maksimum 1500 mmx2500mmx1250 mm şase ölçülerinde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EC184C">
        <w:rPr>
          <w:rFonts w:ascii="Times New Roman" w:hAnsi="Times New Roman"/>
        </w:rPr>
        <w:t>1.</w:t>
      </w:r>
      <w:r w:rsidRPr="005C118C">
        <w:rPr>
          <w:rFonts w:ascii="Times New Roman" w:hAnsi="Times New Roman"/>
        </w:rPr>
        <w:t xml:space="preserve">5 HP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Q 40 mm kauçuk kaplı borulu </w:t>
      </w:r>
      <w:proofErr w:type="spellStart"/>
      <w:r w:rsidRPr="005C118C">
        <w:rPr>
          <w:rFonts w:ascii="Times New Roman" w:hAnsi="Times New Roman"/>
        </w:rPr>
        <w:t>roleler</w:t>
      </w:r>
      <w:proofErr w:type="spellEnd"/>
      <w:r w:rsidRPr="005C118C">
        <w:rPr>
          <w:rFonts w:ascii="Times New Roman" w:hAnsi="Times New Roman"/>
        </w:rPr>
        <w:t xml:space="preserve"> 1mt/18 adet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Zincir dişli gergi grubu muhafaza kapak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 şasesi ve yan gövde kısımları ST-37 boyalı sacdan imal edilmeli,</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olmalıdır.</w:t>
      </w:r>
    </w:p>
    <w:p w:rsidR="00EC184C" w:rsidRPr="005C118C" w:rsidRDefault="00EC184C" w:rsidP="00EC184C">
      <w:pPr>
        <w:spacing w:after="0" w:line="240" w:lineRule="auto"/>
        <w:ind w:left="360"/>
        <w:jc w:val="both"/>
        <w:rPr>
          <w:rFonts w:ascii="Times New Roman" w:hAnsi="Times New Roman"/>
          <w:sz w:val="10"/>
          <w:szCs w:val="10"/>
        </w:rPr>
      </w:pPr>
    </w:p>
    <w:p w:rsidR="00EC184C" w:rsidRPr="005C118C" w:rsidRDefault="00EC184C" w:rsidP="00EC184C">
      <w:pPr>
        <w:tabs>
          <w:tab w:val="left" w:pos="720"/>
        </w:tabs>
        <w:spacing w:after="0" w:line="240" w:lineRule="auto"/>
        <w:jc w:val="both"/>
        <w:rPr>
          <w:rFonts w:ascii="Times New Roman" w:eastAsia="Times New Roman" w:hAnsi="Times New Roman" w:cs="Times New Roman"/>
        </w:rPr>
      </w:pPr>
      <w:r w:rsidRPr="005C118C">
        <w:rPr>
          <w:rFonts w:ascii="Times New Roman" w:eastAsia="Times New Roman" w:hAnsi="Times New Roman" w:cs="Times New Roman"/>
          <w:b/>
        </w:rPr>
        <w:t xml:space="preserve">10. YIKAMA MAKİNASI  </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1500mmx3000mmx1450mm şase ölçülerinde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1,5 HP 80 d/d TSE’ye uygun üretimli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 HP 30 d/d </w:t>
      </w:r>
      <w:proofErr w:type="spellStart"/>
      <w:r w:rsidRPr="005C118C">
        <w:rPr>
          <w:rFonts w:ascii="Times New Roman" w:hAnsi="Times New Roman"/>
        </w:rPr>
        <w:t>rediktör</w:t>
      </w:r>
      <w:proofErr w:type="spellEnd"/>
      <w:r w:rsidRPr="005C118C">
        <w:rPr>
          <w:rFonts w:ascii="Times New Roman" w:hAnsi="Times New Roman"/>
        </w:rPr>
        <w:t xml:space="preserve"> motorlu süpürge sistemi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Damlama deterjan sistemi çift sıra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proofErr w:type="spellStart"/>
      <w:r w:rsidRPr="005C118C">
        <w:rPr>
          <w:rFonts w:ascii="Times New Roman" w:hAnsi="Times New Roman"/>
        </w:rPr>
        <w:t>Ethatron</w:t>
      </w:r>
      <w:proofErr w:type="spellEnd"/>
      <w:r w:rsidRPr="005C118C">
        <w:rPr>
          <w:rFonts w:ascii="Times New Roman" w:hAnsi="Times New Roman"/>
        </w:rPr>
        <w:t xml:space="preserve"> </w:t>
      </w:r>
      <w:proofErr w:type="spellStart"/>
      <w:r w:rsidRPr="005C118C">
        <w:rPr>
          <w:rFonts w:ascii="Times New Roman" w:hAnsi="Times New Roman"/>
        </w:rPr>
        <w:t>Pump</w:t>
      </w:r>
      <w:proofErr w:type="spellEnd"/>
      <w:r w:rsidRPr="005C118C">
        <w:rPr>
          <w:rFonts w:ascii="Times New Roman" w:hAnsi="Times New Roman"/>
        </w:rPr>
        <w:t xml:space="preserve"> pompa 1 adet(deterjan) olmalı,</w:t>
      </w:r>
    </w:p>
    <w:p w:rsidR="00EC184C" w:rsidRPr="005C118C" w:rsidRDefault="00ED43A9" w:rsidP="00EC184C">
      <w:pPr>
        <w:pStyle w:val="ListeParagraf"/>
        <w:numPr>
          <w:ilvl w:val="0"/>
          <w:numId w:val="12"/>
        </w:numPr>
        <w:spacing w:after="0" w:line="240" w:lineRule="auto"/>
        <w:jc w:val="both"/>
        <w:rPr>
          <w:rFonts w:ascii="Times New Roman" w:hAnsi="Times New Roman"/>
        </w:rPr>
      </w:pPr>
      <w:r>
        <w:rPr>
          <w:rFonts w:ascii="Times New Roman" w:hAnsi="Times New Roman"/>
        </w:rPr>
        <w:t>Kıl</w:t>
      </w:r>
      <w:r w:rsidR="00EC184C" w:rsidRPr="005C118C">
        <w:rPr>
          <w:rFonts w:ascii="Times New Roman" w:hAnsi="Times New Roman"/>
        </w:rPr>
        <w:t xml:space="preserve"> fırça gurubu modüler olmalı,</w:t>
      </w:r>
    </w:p>
    <w:p w:rsidR="00EC184C" w:rsidRPr="005C118C" w:rsidRDefault="00ED43A9" w:rsidP="00EC184C">
      <w:pPr>
        <w:pStyle w:val="ListeParagraf"/>
        <w:numPr>
          <w:ilvl w:val="0"/>
          <w:numId w:val="12"/>
        </w:numPr>
        <w:spacing w:after="0" w:line="240" w:lineRule="auto"/>
        <w:jc w:val="both"/>
        <w:rPr>
          <w:rFonts w:ascii="Times New Roman" w:hAnsi="Times New Roman"/>
        </w:rPr>
      </w:pPr>
      <w:r>
        <w:rPr>
          <w:rFonts w:ascii="Times New Roman" w:hAnsi="Times New Roman"/>
        </w:rPr>
        <w:t>S</w:t>
      </w:r>
      <w:r w:rsidR="00EC184C" w:rsidRPr="005C118C">
        <w:rPr>
          <w:rFonts w:ascii="Times New Roman" w:hAnsi="Times New Roman"/>
        </w:rPr>
        <w:t>ünger gurubu</w:t>
      </w:r>
      <w:r>
        <w:rPr>
          <w:rFonts w:ascii="Times New Roman" w:hAnsi="Times New Roman"/>
        </w:rPr>
        <w:t xml:space="preserve"> </w:t>
      </w:r>
      <w:r w:rsidRPr="005C118C">
        <w:rPr>
          <w:rFonts w:ascii="Times New Roman" w:hAnsi="Times New Roman"/>
        </w:rPr>
        <w:t>modüler</w:t>
      </w:r>
      <w:r w:rsidR="00EC184C" w:rsidRPr="005C118C">
        <w:rPr>
          <w:rFonts w:ascii="Times New Roman" w:hAnsi="Times New Roman"/>
        </w:rPr>
        <w:t xml:space="preserv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6 adet Q110 PVC rulo gurubu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Makinenin meyveye değen yüzeyleri gıda üretimine uygun ASİ 304 kalite krom malzemeden üretilmeli,</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Durulama </w:t>
      </w:r>
      <w:proofErr w:type="spellStart"/>
      <w:r w:rsidRPr="005C118C">
        <w:rPr>
          <w:rFonts w:ascii="Times New Roman" w:hAnsi="Times New Roman"/>
        </w:rPr>
        <w:t>nozul</w:t>
      </w:r>
      <w:proofErr w:type="spellEnd"/>
      <w:r w:rsidRPr="005C118C">
        <w:rPr>
          <w:rFonts w:ascii="Times New Roman" w:hAnsi="Times New Roman"/>
        </w:rPr>
        <w:t xml:space="preserve"> gurubu 2 ünite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EC184C" w:rsidRDefault="00EC184C" w:rsidP="00EC184C">
      <w:pPr>
        <w:pStyle w:val="ListeParagraf"/>
        <w:numPr>
          <w:ilvl w:val="0"/>
          <w:numId w:val="12"/>
        </w:numPr>
        <w:spacing w:after="0" w:line="240" w:lineRule="auto"/>
        <w:jc w:val="both"/>
        <w:rPr>
          <w:rFonts w:ascii="Times New Roman" w:hAnsi="Times New Roman"/>
        </w:rPr>
      </w:pPr>
      <w:r w:rsidRPr="00EC184C">
        <w:rPr>
          <w:rFonts w:ascii="Times New Roman" w:hAnsi="Times New Roman"/>
        </w:rPr>
        <w:t>Kurutma fanı 2 adet olmalıdır.</w:t>
      </w:r>
    </w:p>
    <w:p w:rsidR="00EC184C" w:rsidRPr="00EC184C" w:rsidRDefault="00EC184C" w:rsidP="00EC184C">
      <w:pPr>
        <w:spacing w:after="0" w:line="240" w:lineRule="auto"/>
        <w:ind w:left="360"/>
        <w:jc w:val="both"/>
        <w:rPr>
          <w:rFonts w:ascii="Times New Roman" w:hAnsi="Times New Roman"/>
          <w:sz w:val="10"/>
          <w:szCs w:val="10"/>
        </w:rPr>
      </w:pPr>
    </w:p>
    <w:p w:rsidR="00EC184C" w:rsidRPr="005C118C" w:rsidRDefault="00EC184C" w:rsidP="00EC184C">
      <w:pPr>
        <w:tabs>
          <w:tab w:val="left" w:pos="180"/>
          <w:tab w:val="left" w:pos="720"/>
        </w:tabs>
        <w:spacing w:after="0" w:line="240" w:lineRule="auto"/>
        <w:ind w:left="120"/>
        <w:jc w:val="both"/>
        <w:rPr>
          <w:rFonts w:ascii="Times New Roman" w:eastAsia="Times New Roman" w:hAnsi="Times New Roman" w:cs="Times New Roman"/>
          <w:b/>
        </w:rPr>
      </w:pPr>
      <w:r w:rsidRPr="00EC184C">
        <w:rPr>
          <w:rFonts w:ascii="Times New Roman" w:eastAsia="Times New Roman" w:hAnsi="Times New Roman" w:cs="Times New Roman"/>
          <w:b/>
        </w:rPr>
        <w:t xml:space="preserve">11. </w:t>
      </w:r>
      <w:r w:rsidRPr="005C118C">
        <w:rPr>
          <w:rFonts w:ascii="Times New Roman" w:eastAsia="Times New Roman" w:hAnsi="Times New Roman" w:cs="Times New Roman"/>
          <w:b/>
        </w:rPr>
        <w:t>İKİNCİ KALİTE KONVEYÖRÜ (Son Seçme 2)</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1300mmx3000mm şase ölçüşünde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3.1 mm beyaz A-40 </w:t>
      </w:r>
      <w:proofErr w:type="spellStart"/>
      <w:r w:rsidRPr="005C118C">
        <w:rPr>
          <w:rFonts w:ascii="Times New Roman" w:hAnsi="Times New Roman"/>
        </w:rPr>
        <w:t>prestollü</w:t>
      </w:r>
      <w:proofErr w:type="spellEnd"/>
      <w:r w:rsidRPr="005C118C">
        <w:rPr>
          <w:rFonts w:ascii="Times New Roman" w:hAnsi="Times New Roman"/>
        </w:rPr>
        <w:t xml:space="preserve"> bant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1,5 </w:t>
      </w:r>
      <w:proofErr w:type="spellStart"/>
      <w:r w:rsidRPr="005C118C">
        <w:rPr>
          <w:rFonts w:ascii="Times New Roman" w:hAnsi="Times New Roman"/>
        </w:rPr>
        <w:t>Hp</w:t>
      </w:r>
      <w:proofErr w:type="spellEnd"/>
      <w:r w:rsidRPr="005C118C">
        <w:rPr>
          <w:rFonts w:ascii="Times New Roman" w:hAnsi="Times New Roman"/>
        </w:rPr>
        <w:t xml:space="preserve"> 56 d/d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Yükseklik ayarlı ayaklar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Tambur, yatak ve gergi gurubu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Elektrik sistemi ana kumanda panosuna </w:t>
      </w:r>
      <w:proofErr w:type="spellStart"/>
      <w:r w:rsidRPr="005C118C">
        <w:rPr>
          <w:rFonts w:ascii="Times New Roman" w:hAnsi="Times New Roman"/>
        </w:rPr>
        <w:t>akuple</w:t>
      </w:r>
      <w:proofErr w:type="spellEnd"/>
      <w:r w:rsidRPr="005C118C">
        <w:rPr>
          <w:rFonts w:ascii="Times New Roman" w:hAnsi="Times New Roman"/>
        </w:rPr>
        <w:t xml:space="preserve"> olmalı,</w:t>
      </w:r>
    </w:p>
    <w:p w:rsidR="00EC184C" w:rsidRPr="005C118C" w:rsidRDefault="00EC184C"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1 adet düz konveyör ünitesi olmalıdır.</w:t>
      </w:r>
    </w:p>
    <w:p w:rsidR="00EC184C" w:rsidRPr="00EC184C" w:rsidRDefault="00EC184C" w:rsidP="00EC184C">
      <w:pPr>
        <w:pStyle w:val="ListeParagraf"/>
        <w:spacing w:after="0" w:line="240" w:lineRule="auto"/>
        <w:jc w:val="both"/>
        <w:rPr>
          <w:rFonts w:ascii="Times New Roman" w:hAnsi="Times New Roman"/>
          <w:sz w:val="10"/>
          <w:szCs w:val="10"/>
        </w:rPr>
      </w:pPr>
    </w:p>
    <w:p w:rsidR="00EC184C" w:rsidRPr="00EC184C" w:rsidRDefault="00EC184C" w:rsidP="00EC184C">
      <w:pPr>
        <w:tabs>
          <w:tab w:val="left" w:pos="180"/>
          <w:tab w:val="left" w:pos="720"/>
        </w:tabs>
        <w:spacing w:after="0" w:line="240" w:lineRule="auto"/>
        <w:ind w:left="60"/>
        <w:jc w:val="both"/>
        <w:rPr>
          <w:rFonts w:ascii="Times New Roman" w:eastAsia="Times New Roman" w:hAnsi="Times New Roman" w:cs="Times New Roman"/>
        </w:rPr>
      </w:pPr>
      <w:r w:rsidRPr="00EC184C">
        <w:rPr>
          <w:rFonts w:ascii="Times New Roman" w:eastAsia="Times New Roman" w:hAnsi="Times New Roman" w:cs="Times New Roman"/>
          <w:b/>
        </w:rPr>
        <w:t xml:space="preserve">12. PAKETLEME MASASI  </w:t>
      </w:r>
      <w:r w:rsidRPr="005C118C">
        <w:rPr>
          <w:rFonts w:ascii="Times New Roman" w:eastAsia="Times New Roman" w:hAnsi="Times New Roman" w:cs="Times New Roman"/>
          <w:b/>
        </w:rPr>
        <w:t>(MEYVE TEKNESİ</w:t>
      </w:r>
      <w:r w:rsidRPr="005C118C">
        <w:rPr>
          <w:rFonts w:ascii="Times New Roman" w:eastAsia="Times New Roman" w:hAnsi="Times New Roman" w:cs="Times New Roman"/>
        </w:rPr>
        <w:t>)</w:t>
      </w:r>
    </w:p>
    <w:p w:rsidR="00EC184C" w:rsidRPr="00EC184C" w:rsidRDefault="00EC184C" w:rsidP="00EC184C">
      <w:pPr>
        <w:numPr>
          <w:ilvl w:val="0"/>
          <w:numId w:val="26"/>
        </w:numPr>
        <w:tabs>
          <w:tab w:val="left" w:pos="360"/>
        </w:tabs>
        <w:spacing w:after="0" w:line="240" w:lineRule="auto"/>
        <w:ind w:hanging="234"/>
        <w:rPr>
          <w:rFonts w:ascii="Times New Roman" w:eastAsia="Times New Roman" w:hAnsi="Times New Roman" w:cs="Times New Roman"/>
          <w:b/>
        </w:rPr>
      </w:pPr>
      <w:r w:rsidRPr="00EC184C">
        <w:rPr>
          <w:rFonts w:ascii="Times New Roman" w:eastAsia="Times New Roman" w:hAnsi="Times New Roman" w:cs="Times New Roman"/>
          <w:b/>
        </w:rPr>
        <w:t>Tekne üst konveyörler (Paketli mamul konveyörler),</w:t>
      </w:r>
    </w:p>
    <w:p w:rsidR="00EC184C" w:rsidRPr="00EC184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t>Maksimum 45 cm bant eni, 8 metre bant boyu 1 adet olmalı,</w:t>
      </w:r>
    </w:p>
    <w:p w:rsidR="00EC184C" w:rsidRPr="00EC184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t xml:space="preserve">Bant kalınlığı </w:t>
      </w:r>
      <w:proofErr w:type="gramStart"/>
      <w:r w:rsidRPr="00EC184C">
        <w:rPr>
          <w:rFonts w:ascii="Times New Roman" w:hAnsi="Times New Roman"/>
        </w:rPr>
        <w:t>2.0</w:t>
      </w:r>
      <w:proofErr w:type="gramEnd"/>
      <w:r w:rsidRPr="00EC184C">
        <w:rPr>
          <w:rFonts w:ascii="Times New Roman" w:hAnsi="Times New Roman"/>
        </w:rPr>
        <w:t>-3.0 mm aralığında olmalı,</w:t>
      </w:r>
    </w:p>
    <w:p w:rsidR="00EC184C" w:rsidRPr="00EC184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lastRenderedPageBreak/>
        <w:t xml:space="preserve">Minimum </w:t>
      </w:r>
      <w:proofErr w:type="gramStart"/>
      <w:r w:rsidRPr="00EC184C">
        <w:rPr>
          <w:rFonts w:ascii="Times New Roman" w:hAnsi="Times New Roman"/>
        </w:rPr>
        <w:t>1.5</w:t>
      </w:r>
      <w:proofErr w:type="gramEnd"/>
      <w:r w:rsidRPr="00EC184C">
        <w:rPr>
          <w:rFonts w:ascii="Times New Roman" w:hAnsi="Times New Roman"/>
        </w:rPr>
        <w:t xml:space="preserve"> </w:t>
      </w:r>
      <w:proofErr w:type="spellStart"/>
      <w:r w:rsidRPr="00EC184C">
        <w:rPr>
          <w:rFonts w:ascii="Times New Roman" w:hAnsi="Times New Roman"/>
        </w:rPr>
        <w:t>hp</w:t>
      </w:r>
      <w:proofErr w:type="spellEnd"/>
      <w:r w:rsidRPr="00EC184C">
        <w:rPr>
          <w:rFonts w:ascii="Times New Roman" w:hAnsi="Times New Roman"/>
        </w:rPr>
        <w:t xml:space="preserve"> 30 d/d </w:t>
      </w:r>
      <w:proofErr w:type="spellStart"/>
      <w:r w:rsidRPr="00EC184C">
        <w:rPr>
          <w:rFonts w:ascii="Times New Roman" w:hAnsi="Times New Roman"/>
        </w:rPr>
        <w:t>rediktör</w:t>
      </w:r>
      <w:proofErr w:type="spellEnd"/>
      <w:r w:rsidRPr="00EC184C">
        <w:rPr>
          <w:rFonts w:ascii="Times New Roman" w:hAnsi="Times New Roman"/>
        </w:rPr>
        <w:t xml:space="preserve"> motor olmalı,</w:t>
      </w:r>
    </w:p>
    <w:p w:rsidR="00EC184C" w:rsidRPr="00EC184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t>Q 90 mm ana bağımsız tambur 2 adet olmalıdır.</w:t>
      </w:r>
    </w:p>
    <w:p w:rsidR="00EC184C" w:rsidRPr="00EC184C" w:rsidRDefault="00EC184C" w:rsidP="00EC184C">
      <w:pPr>
        <w:tabs>
          <w:tab w:val="left" w:pos="360"/>
        </w:tabs>
        <w:spacing w:after="0" w:line="240" w:lineRule="auto"/>
        <w:rPr>
          <w:rFonts w:ascii="Times New Roman" w:eastAsia="Times New Roman" w:hAnsi="Times New Roman" w:cs="Times New Roman"/>
          <w:sz w:val="6"/>
          <w:szCs w:val="6"/>
        </w:rPr>
      </w:pPr>
    </w:p>
    <w:p w:rsidR="00EC184C" w:rsidRPr="00EC184C" w:rsidRDefault="00EC184C" w:rsidP="00EC184C">
      <w:pPr>
        <w:numPr>
          <w:ilvl w:val="0"/>
          <w:numId w:val="26"/>
        </w:numPr>
        <w:tabs>
          <w:tab w:val="left" w:pos="360"/>
        </w:tabs>
        <w:spacing w:after="0" w:line="240" w:lineRule="auto"/>
        <w:ind w:hanging="234"/>
        <w:rPr>
          <w:rFonts w:ascii="Times New Roman" w:eastAsia="Times New Roman" w:hAnsi="Times New Roman" w:cs="Times New Roman"/>
          <w:b/>
        </w:rPr>
      </w:pPr>
      <w:r w:rsidRPr="00EC184C">
        <w:rPr>
          <w:rFonts w:ascii="Times New Roman" w:eastAsia="Times New Roman" w:hAnsi="Times New Roman" w:cs="Times New Roman"/>
          <w:b/>
        </w:rPr>
        <w:t>Boylanmış mamul konveyörü 2 adet,</w:t>
      </w:r>
    </w:p>
    <w:p w:rsidR="00EC184C" w:rsidRPr="00EC184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t xml:space="preserve">Minimum 1 </w:t>
      </w:r>
      <w:proofErr w:type="spellStart"/>
      <w:r w:rsidRPr="00EC184C">
        <w:rPr>
          <w:rFonts w:ascii="Times New Roman" w:hAnsi="Times New Roman"/>
        </w:rPr>
        <w:t>hp</w:t>
      </w:r>
      <w:proofErr w:type="spellEnd"/>
      <w:r w:rsidRPr="00EC184C">
        <w:rPr>
          <w:rFonts w:ascii="Times New Roman" w:hAnsi="Times New Roman"/>
        </w:rPr>
        <w:t xml:space="preserve"> 32 d/d 2 adet </w:t>
      </w:r>
      <w:proofErr w:type="spellStart"/>
      <w:r w:rsidRPr="00EC184C">
        <w:rPr>
          <w:rFonts w:ascii="Times New Roman" w:hAnsi="Times New Roman"/>
        </w:rPr>
        <w:t>rediktör</w:t>
      </w:r>
      <w:proofErr w:type="spellEnd"/>
      <w:r w:rsidRPr="00EC184C">
        <w:rPr>
          <w:rFonts w:ascii="Times New Roman" w:hAnsi="Times New Roman"/>
        </w:rPr>
        <w:t xml:space="preserve"> motor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EC184C">
        <w:rPr>
          <w:rFonts w:ascii="Times New Roman" w:hAnsi="Times New Roman"/>
        </w:rPr>
        <w:t>40-</w:t>
      </w:r>
      <w:r w:rsidRPr="005C118C">
        <w:rPr>
          <w:rFonts w:ascii="Times New Roman" w:hAnsi="Times New Roman"/>
        </w:rPr>
        <w:t xml:space="preserve">45 cm bant eni, boy 5-6 metre </w:t>
      </w:r>
      <w:proofErr w:type="gramStart"/>
      <w:r w:rsidRPr="005C118C">
        <w:rPr>
          <w:rFonts w:ascii="Times New Roman" w:hAnsi="Times New Roman"/>
        </w:rPr>
        <w:t>aralığında</w:t>
      </w:r>
      <w:proofErr w:type="gramEnd"/>
      <w:r w:rsidRPr="005C118C">
        <w:rPr>
          <w:rFonts w:ascii="Times New Roman" w:hAnsi="Times New Roman"/>
        </w:rPr>
        <w:t xml:space="preserve"> 1 adet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Bant kalınlığı </w:t>
      </w:r>
      <w:proofErr w:type="gramStart"/>
      <w:r w:rsidRPr="005C118C">
        <w:rPr>
          <w:rFonts w:ascii="Times New Roman" w:hAnsi="Times New Roman"/>
        </w:rPr>
        <w:t>2.5</w:t>
      </w:r>
      <w:proofErr w:type="gramEnd"/>
      <w:r w:rsidRPr="005C118C">
        <w:rPr>
          <w:rFonts w:ascii="Times New Roman" w:hAnsi="Times New Roman"/>
        </w:rPr>
        <w:t>-2.7 mm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Q 90 mm ana bağımsız tambur 4 adet olmalıdır.              </w:t>
      </w:r>
    </w:p>
    <w:p w:rsidR="00EC184C" w:rsidRPr="005C118C" w:rsidRDefault="00EC184C" w:rsidP="00EC184C">
      <w:pPr>
        <w:tabs>
          <w:tab w:val="left" w:pos="360"/>
        </w:tabs>
        <w:spacing w:after="0" w:line="240" w:lineRule="auto"/>
        <w:rPr>
          <w:rFonts w:ascii="Times New Roman" w:eastAsia="Times New Roman" w:hAnsi="Times New Roman" w:cs="Times New Roman"/>
          <w:sz w:val="6"/>
          <w:szCs w:val="6"/>
        </w:rPr>
      </w:pPr>
    </w:p>
    <w:p w:rsidR="00EC184C" w:rsidRPr="005C118C" w:rsidRDefault="00EC184C" w:rsidP="00EC184C">
      <w:pPr>
        <w:numPr>
          <w:ilvl w:val="0"/>
          <w:numId w:val="26"/>
        </w:numPr>
        <w:tabs>
          <w:tab w:val="left" w:pos="360"/>
        </w:tabs>
        <w:spacing w:after="0" w:line="240" w:lineRule="auto"/>
        <w:ind w:hanging="234"/>
        <w:rPr>
          <w:rFonts w:ascii="Times New Roman" w:eastAsia="Times New Roman" w:hAnsi="Times New Roman" w:cs="Times New Roman"/>
          <w:b/>
        </w:rPr>
      </w:pPr>
      <w:r w:rsidRPr="005C118C">
        <w:rPr>
          <w:rFonts w:ascii="Times New Roman" w:eastAsia="Times New Roman" w:hAnsi="Times New Roman" w:cs="Times New Roman"/>
          <w:b/>
        </w:rPr>
        <w:t>Sandık sehpası,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140-146 cm eninde, 55- 60 cm boyunda 8 adet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Menteşeli sehpa sistemi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ASİ 430 kalite krom sacdan imal edilmelidir.</w:t>
      </w:r>
    </w:p>
    <w:p w:rsidR="00EC184C" w:rsidRPr="005C118C" w:rsidRDefault="00EC184C" w:rsidP="00EC184C">
      <w:pPr>
        <w:tabs>
          <w:tab w:val="left" w:pos="360"/>
        </w:tabs>
        <w:spacing w:after="0" w:line="240" w:lineRule="auto"/>
        <w:rPr>
          <w:rFonts w:ascii="Times New Roman" w:eastAsia="Times New Roman" w:hAnsi="Times New Roman" w:cs="Times New Roman"/>
          <w:sz w:val="6"/>
          <w:szCs w:val="6"/>
        </w:rPr>
      </w:pPr>
    </w:p>
    <w:p w:rsidR="00EC184C" w:rsidRPr="005C118C" w:rsidRDefault="00EC184C" w:rsidP="00EC184C">
      <w:pPr>
        <w:numPr>
          <w:ilvl w:val="0"/>
          <w:numId w:val="26"/>
        </w:numPr>
        <w:tabs>
          <w:tab w:val="left" w:pos="360"/>
        </w:tabs>
        <w:spacing w:after="0" w:line="240" w:lineRule="auto"/>
        <w:ind w:hanging="234"/>
        <w:rPr>
          <w:rFonts w:ascii="Times New Roman" w:eastAsia="Times New Roman" w:hAnsi="Times New Roman" w:cs="Times New Roman"/>
          <w:b/>
        </w:rPr>
      </w:pPr>
      <w:r w:rsidRPr="005C118C">
        <w:rPr>
          <w:rFonts w:ascii="Times New Roman" w:eastAsia="Times New Roman" w:hAnsi="Times New Roman" w:cs="Times New Roman"/>
          <w:b/>
        </w:rPr>
        <w:t>İkinci kalite meyve konveyörü,</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Minimum 1 </w:t>
      </w:r>
      <w:proofErr w:type="spellStart"/>
      <w:r w:rsidRPr="005C118C">
        <w:rPr>
          <w:rFonts w:ascii="Times New Roman" w:hAnsi="Times New Roman"/>
        </w:rPr>
        <w:t>hp</w:t>
      </w:r>
      <w:proofErr w:type="spellEnd"/>
      <w:r w:rsidRPr="005C118C">
        <w:rPr>
          <w:rFonts w:ascii="Times New Roman" w:hAnsi="Times New Roman"/>
        </w:rPr>
        <w:t xml:space="preserve"> 32 d/d, 2 adet </w:t>
      </w:r>
      <w:proofErr w:type="spellStart"/>
      <w:r w:rsidRPr="005C118C">
        <w:rPr>
          <w:rFonts w:ascii="Times New Roman" w:hAnsi="Times New Roman"/>
        </w:rPr>
        <w:t>rediktör</w:t>
      </w:r>
      <w:proofErr w:type="spellEnd"/>
      <w:r w:rsidRPr="005C118C">
        <w:rPr>
          <w:rFonts w:ascii="Times New Roman" w:hAnsi="Times New Roman"/>
        </w:rPr>
        <w:t xml:space="preserve"> motor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35-40 cm bant eni, 5-6 metre bant boyu 1 adet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Bant kalınlığı </w:t>
      </w:r>
      <w:proofErr w:type="gramStart"/>
      <w:r w:rsidRPr="005C118C">
        <w:rPr>
          <w:rFonts w:ascii="Times New Roman" w:hAnsi="Times New Roman"/>
        </w:rPr>
        <w:t>2.5</w:t>
      </w:r>
      <w:proofErr w:type="gramEnd"/>
      <w:r w:rsidRPr="005C118C">
        <w:rPr>
          <w:rFonts w:ascii="Times New Roman" w:hAnsi="Times New Roman"/>
        </w:rPr>
        <w:t>-2.7 mm olmalı,</w:t>
      </w:r>
    </w:p>
    <w:p w:rsidR="00EC184C" w:rsidRPr="005C118C" w:rsidRDefault="00EC184C" w:rsidP="00EC184C">
      <w:pPr>
        <w:pStyle w:val="ListeParagraf"/>
        <w:numPr>
          <w:ilvl w:val="0"/>
          <w:numId w:val="12"/>
        </w:numPr>
        <w:tabs>
          <w:tab w:val="left" w:pos="851"/>
        </w:tabs>
        <w:spacing w:after="0" w:line="240" w:lineRule="auto"/>
        <w:ind w:hanging="11"/>
        <w:jc w:val="both"/>
        <w:rPr>
          <w:rFonts w:ascii="Times New Roman" w:hAnsi="Times New Roman"/>
        </w:rPr>
      </w:pPr>
      <w:r w:rsidRPr="005C118C">
        <w:rPr>
          <w:rFonts w:ascii="Times New Roman" w:hAnsi="Times New Roman"/>
        </w:rPr>
        <w:t xml:space="preserve"> Q 90 mm ana bağımsız tambur 2 adet olmalı,     </w:t>
      </w:r>
    </w:p>
    <w:p w:rsidR="00EC184C" w:rsidRPr="005C118C" w:rsidRDefault="00EC184C" w:rsidP="00EC184C">
      <w:pPr>
        <w:tabs>
          <w:tab w:val="left" w:pos="360"/>
        </w:tabs>
        <w:spacing w:after="0" w:line="240" w:lineRule="auto"/>
        <w:rPr>
          <w:rFonts w:ascii="Times New Roman" w:eastAsia="Times New Roman" w:hAnsi="Times New Roman" w:cs="Times New Roman"/>
          <w:sz w:val="6"/>
          <w:szCs w:val="6"/>
        </w:rPr>
      </w:pPr>
    </w:p>
    <w:p w:rsidR="00EC184C" w:rsidRPr="005C118C" w:rsidRDefault="00EC184C" w:rsidP="00EC184C">
      <w:pPr>
        <w:numPr>
          <w:ilvl w:val="0"/>
          <w:numId w:val="26"/>
        </w:numPr>
        <w:tabs>
          <w:tab w:val="left" w:pos="360"/>
        </w:tabs>
        <w:spacing w:after="0" w:line="240" w:lineRule="auto"/>
        <w:ind w:hanging="234"/>
        <w:rPr>
          <w:rFonts w:ascii="Times New Roman" w:hAnsi="Times New Roman" w:cs="Times New Roman"/>
        </w:rPr>
      </w:pPr>
      <w:r w:rsidRPr="005C118C">
        <w:rPr>
          <w:rFonts w:ascii="Times New Roman" w:eastAsia="Times New Roman" w:hAnsi="Times New Roman" w:cs="Times New Roman"/>
        </w:rPr>
        <w:t xml:space="preserve">Avare rulolu sehpa </w:t>
      </w:r>
      <w:proofErr w:type="gramStart"/>
      <w:r w:rsidRPr="005C118C">
        <w:rPr>
          <w:rFonts w:ascii="Times New Roman" w:eastAsia="Times New Roman" w:hAnsi="Times New Roman" w:cs="Times New Roman"/>
        </w:rPr>
        <w:t>1.2</w:t>
      </w:r>
      <w:proofErr w:type="gramEnd"/>
      <w:r w:rsidRPr="005C118C">
        <w:rPr>
          <w:rFonts w:ascii="Times New Roman" w:eastAsia="Times New Roman" w:hAnsi="Times New Roman" w:cs="Times New Roman"/>
        </w:rPr>
        <w:t>-1.5 metre boy, 45-46 cm eninde 1 adet olmalıdır.</w:t>
      </w:r>
    </w:p>
    <w:p w:rsidR="00BD2AD3" w:rsidRPr="005C118C" w:rsidRDefault="00BD2AD3" w:rsidP="00BD2AD3">
      <w:pPr>
        <w:tabs>
          <w:tab w:val="left" w:pos="360"/>
        </w:tabs>
        <w:spacing w:after="0" w:line="240" w:lineRule="auto"/>
        <w:ind w:left="426"/>
        <w:rPr>
          <w:rFonts w:ascii="Times New Roman" w:eastAsia="Times New Roman" w:hAnsi="Times New Roman" w:cs="Times New Roman"/>
          <w:sz w:val="10"/>
          <w:szCs w:val="10"/>
        </w:rPr>
      </w:pPr>
    </w:p>
    <w:p w:rsidR="00BD2AD3" w:rsidRPr="005C118C" w:rsidRDefault="00BD2AD3" w:rsidP="00BD2AD3">
      <w:pPr>
        <w:tabs>
          <w:tab w:val="left" w:pos="360"/>
        </w:tabs>
        <w:spacing w:after="0" w:line="240" w:lineRule="auto"/>
        <w:rPr>
          <w:rFonts w:ascii="Times New Roman" w:eastAsia="Times New Roman" w:hAnsi="Times New Roman" w:cs="Times New Roman"/>
          <w:b/>
        </w:rPr>
      </w:pPr>
      <w:r w:rsidRPr="005C118C">
        <w:rPr>
          <w:rFonts w:ascii="Times New Roman" w:eastAsia="Times New Roman" w:hAnsi="Times New Roman" w:cs="Times New Roman"/>
          <w:b/>
        </w:rPr>
        <w:t>13. İKİNCİ KALİTE TOPLAMA KONVEYÖRÜ</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Maksimum 25000 mmx300 mm şase ölçüsünde olmalı,</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2.0-</w:t>
      </w:r>
      <w:proofErr w:type="gramStart"/>
      <w:r w:rsidRPr="005C118C">
        <w:rPr>
          <w:rFonts w:ascii="Times New Roman" w:hAnsi="Times New Roman"/>
        </w:rPr>
        <w:t>2.1</w:t>
      </w:r>
      <w:proofErr w:type="gramEnd"/>
      <w:r w:rsidRPr="005C118C">
        <w:rPr>
          <w:rFonts w:ascii="Times New Roman" w:hAnsi="Times New Roman"/>
        </w:rPr>
        <w:t xml:space="preserve"> mm beyaz A-40 </w:t>
      </w:r>
      <w:proofErr w:type="spellStart"/>
      <w:r w:rsidRPr="005C118C">
        <w:rPr>
          <w:rFonts w:ascii="Times New Roman" w:hAnsi="Times New Roman"/>
        </w:rPr>
        <w:t>prestollü</w:t>
      </w:r>
      <w:proofErr w:type="spellEnd"/>
      <w:r w:rsidRPr="005C118C">
        <w:rPr>
          <w:rFonts w:ascii="Times New Roman" w:hAnsi="Times New Roman"/>
        </w:rPr>
        <w:t xml:space="preserve"> bant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Minimum 1 </w:t>
      </w:r>
      <w:proofErr w:type="spellStart"/>
      <w:r w:rsidRPr="005C118C">
        <w:rPr>
          <w:rFonts w:ascii="Times New Roman" w:hAnsi="Times New Roman"/>
        </w:rPr>
        <w:t>hp</w:t>
      </w:r>
      <w:proofErr w:type="spellEnd"/>
      <w:r w:rsidRPr="005C118C">
        <w:rPr>
          <w:rFonts w:ascii="Times New Roman" w:hAnsi="Times New Roman"/>
        </w:rPr>
        <w:t xml:space="preserve"> 56 d/d </w:t>
      </w:r>
      <w:proofErr w:type="spellStart"/>
      <w:r w:rsidRPr="005C118C">
        <w:rPr>
          <w:rFonts w:ascii="Times New Roman" w:hAnsi="Times New Roman"/>
        </w:rPr>
        <w:t>rediktör</w:t>
      </w:r>
      <w:proofErr w:type="spellEnd"/>
      <w:r w:rsidRPr="005C118C">
        <w:rPr>
          <w:rFonts w:ascii="Times New Roman" w:hAnsi="Times New Roman"/>
        </w:rPr>
        <w:t xml:space="preserve"> motor</w:t>
      </w:r>
      <w:r w:rsidRPr="00BD2AD3">
        <w:rPr>
          <w:rFonts w:ascii="Times New Roman" w:hAnsi="Times New Roman"/>
        </w:rPr>
        <w:t xml:space="preserve">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Yükseklik ayarlı ayaklar ile sağlanmalı,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Tambur yatak gergi gurubu olmalı,</w:t>
      </w:r>
    </w:p>
    <w:p w:rsidR="00EC184C"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 xml:space="preserve">Elektrik sistemi ana kumanda panosuna </w:t>
      </w:r>
      <w:proofErr w:type="spellStart"/>
      <w:r w:rsidRPr="00BD2AD3">
        <w:rPr>
          <w:rFonts w:ascii="Times New Roman" w:hAnsi="Times New Roman"/>
        </w:rPr>
        <w:t>akuple</w:t>
      </w:r>
      <w:proofErr w:type="spellEnd"/>
      <w:r w:rsidRPr="00BD2AD3">
        <w:rPr>
          <w:rFonts w:ascii="Times New Roman" w:hAnsi="Times New Roman"/>
        </w:rPr>
        <w:t xml:space="preserve"> olmalıdır.</w:t>
      </w:r>
    </w:p>
    <w:p w:rsidR="00BD2AD3" w:rsidRPr="00BD2AD3" w:rsidRDefault="00BD2AD3" w:rsidP="00BD2AD3">
      <w:pPr>
        <w:spacing w:after="0" w:line="240" w:lineRule="auto"/>
        <w:ind w:left="360"/>
        <w:jc w:val="both"/>
        <w:rPr>
          <w:rFonts w:ascii="Times New Roman" w:hAnsi="Times New Roman"/>
          <w:sz w:val="10"/>
          <w:szCs w:val="10"/>
        </w:rPr>
      </w:pPr>
    </w:p>
    <w:p w:rsidR="00BD2AD3" w:rsidRPr="00BD2AD3" w:rsidRDefault="00BD2AD3" w:rsidP="00BD2AD3">
      <w:pPr>
        <w:spacing w:after="0" w:line="240" w:lineRule="auto"/>
        <w:rPr>
          <w:rFonts w:ascii="Times New Roman" w:eastAsia="Times New Roman" w:hAnsi="Times New Roman" w:cs="Times New Roman"/>
          <w:b/>
        </w:rPr>
      </w:pPr>
      <w:r w:rsidRPr="00BD2AD3">
        <w:rPr>
          <w:rFonts w:ascii="Times New Roman" w:eastAsia="Times New Roman" w:hAnsi="Times New Roman" w:cs="Times New Roman"/>
          <w:b/>
        </w:rPr>
        <w:t>14. TELEFERİK GURUBU</w:t>
      </w:r>
      <w:r w:rsidRPr="00BD2AD3">
        <w:rPr>
          <w:rFonts w:ascii="Times New Roman" w:eastAsia="Times New Roman" w:hAnsi="Times New Roman" w:cs="Times New Roman"/>
        </w:rPr>
        <w:t xml:space="preserve"> </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Maksimum 1500mmx1000x2150mm şase ölçülerinde ana besleme ünitesi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 xml:space="preserve">TSE güvenceli </w:t>
      </w:r>
      <w:proofErr w:type="spellStart"/>
      <w:r w:rsidRPr="00BD2AD3">
        <w:rPr>
          <w:rFonts w:ascii="Times New Roman" w:hAnsi="Times New Roman"/>
        </w:rPr>
        <w:t>rediktör</w:t>
      </w:r>
      <w:proofErr w:type="spellEnd"/>
      <w:r w:rsidRPr="00BD2AD3">
        <w:rPr>
          <w:rFonts w:ascii="Times New Roman" w:hAnsi="Times New Roman"/>
        </w:rPr>
        <w:t xml:space="preserve"> motor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 xml:space="preserve">Minimum </w:t>
      </w:r>
      <w:proofErr w:type="gramStart"/>
      <w:r w:rsidRPr="00BD2AD3">
        <w:rPr>
          <w:rFonts w:ascii="Times New Roman" w:hAnsi="Times New Roman"/>
        </w:rPr>
        <w:t>2.2</w:t>
      </w:r>
      <w:proofErr w:type="gramEnd"/>
      <w:r w:rsidRPr="00BD2AD3">
        <w:rPr>
          <w:rFonts w:ascii="Times New Roman" w:hAnsi="Times New Roman"/>
        </w:rPr>
        <w:t xml:space="preserve"> </w:t>
      </w:r>
      <w:proofErr w:type="spellStart"/>
      <w:r w:rsidRPr="00BD2AD3">
        <w:rPr>
          <w:rFonts w:ascii="Times New Roman" w:hAnsi="Times New Roman"/>
        </w:rPr>
        <w:t>Kw</w:t>
      </w:r>
      <w:proofErr w:type="spellEnd"/>
      <w:r w:rsidRPr="00BD2AD3">
        <w:rPr>
          <w:rFonts w:ascii="Times New Roman" w:hAnsi="Times New Roman"/>
        </w:rPr>
        <w:t xml:space="preserve"> 1400 d/d elektrik motoru bulunmalı,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Askılık ve sandık tutucu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Maksimum 70x70x210 dönüş ve direkler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Halatlı iletişim sistemi 8-10 mm kendir özlü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T 50 mm kızak ve ana ünite halat gergi sistemi olmalı,</w:t>
      </w:r>
    </w:p>
    <w:p w:rsid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 xml:space="preserve">Elektik sistemi ana kumanda panosuna </w:t>
      </w:r>
      <w:proofErr w:type="spellStart"/>
      <w:r w:rsidRPr="00BD2AD3">
        <w:rPr>
          <w:rFonts w:ascii="Times New Roman" w:hAnsi="Times New Roman"/>
        </w:rPr>
        <w:t>akuple</w:t>
      </w:r>
      <w:proofErr w:type="spellEnd"/>
      <w:r w:rsidRPr="00BD2AD3">
        <w:rPr>
          <w:rFonts w:ascii="Times New Roman" w:hAnsi="Times New Roman"/>
        </w:rPr>
        <w:t xml:space="preserve"> olmalıdır.</w:t>
      </w:r>
    </w:p>
    <w:p w:rsidR="00BD2AD3" w:rsidRPr="00BD2AD3" w:rsidRDefault="00BD2AD3" w:rsidP="00BD2AD3">
      <w:pPr>
        <w:spacing w:after="0" w:line="240" w:lineRule="auto"/>
        <w:ind w:left="360"/>
        <w:jc w:val="both"/>
        <w:rPr>
          <w:rFonts w:ascii="Times New Roman" w:hAnsi="Times New Roman"/>
          <w:sz w:val="10"/>
          <w:szCs w:val="10"/>
        </w:rPr>
      </w:pPr>
    </w:p>
    <w:p w:rsidR="00BD2AD3" w:rsidRPr="00BD2AD3" w:rsidRDefault="00BD2AD3" w:rsidP="00BD2AD3">
      <w:pPr>
        <w:spacing w:after="0" w:line="240" w:lineRule="auto"/>
        <w:rPr>
          <w:rFonts w:ascii="Times New Roman" w:eastAsia="Times New Roman" w:hAnsi="Times New Roman" w:cs="Times New Roman"/>
          <w:b/>
        </w:rPr>
      </w:pPr>
      <w:r w:rsidRPr="00BD2AD3">
        <w:rPr>
          <w:rFonts w:ascii="Times New Roman" w:eastAsia="Times New Roman" w:hAnsi="Times New Roman" w:cs="Times New Roman"/>
          <w:b/>
        </w:rPr>
        <w:t>15. ANA KONTROL PANELİ</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Piyano tipi kontrol panosu her üniteyi bağımsız çalıştırabilme özelliğine sahip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 xml:space="preserve">Motor koruma </w:t>
      </w:r>
      <w:proofErr w:type="spellStart"/>
      <w:r w:rsidRPr="00BD2AD3">
        <w:rPr>
          <w:rFonts w:ascii="Times New Roman" w:hAnsi="Times New Roman"/>
        </w:rPr>
        <w:t>şarteli</w:t>
      </w:r>
      <w:proofErr w:type="spellEnd"/>
      <w:r w:rsidRPr="00BD2AD3">
        <w:rPr>
          <w:rFonts w:ascii="Times New Roman" w:hAnsi="Times New Roman"/>
        </w:rPr>
        <w:t xml:space="preserve"> güvenilir ve kaliteli olmalı,</w:t>
      </w:r>
    </w:p>
    <w:p w:rsidR="00BD2AD3" w:rsidRPr="00BD2AD3" w:rsidRDefault="00BD2AD3" w:rsidP="00BD2AD3">
      <w:pPr>
        <w:pStyle w:val="ListeParagraf"/>
        <w:numPr>
          <w:ilvl w:val="0"/>
          <w:numId w:val="12"/>
        </w:numPr>
        <w:spacing w:after="0" w:line="240" w:lineRule="auto"/>
        <w:jc w:val="both"/>
        <w:rPr>
          <w:rFonts w:ascii="Times New Roman" w:hAnsi="Times New Roman"/>
        </w:rPr>
      </w:pPr>
      <w:r w:rsidRPr="00BD2AD3">
        <w:rPr>
          <w:rFonts w:ascii="Times New Roman" w:hAnsi="Times New Roman"/>
        </w:rPr>
        <w:t>Hız kontrol cihazı bulunmalı,</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Lokal pano gurubu 2 adet olmalı,</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Ana kontrol panosu olmalı,</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 xml:space="preserve">Işık sistemi tekli </w:t>
      </w:r>
      <w:proofErr w:type="spellStart"/>
      <w:r w:rsidRPr="005C118C">
        <w:rPr>
          <w:rFonts w:ascii="Times New Roman" w:hAnsi="Times New Roman"/>
        </w:rPr>
        <w:t>florasan</w:t>
      </w:r>
      <w:proofErr w:type="spellEnd"/>
      <w:r w:rsidRPr="005C118C">
        <w:rPr>
          <w:rFonts w:ascii="Times New Roman" w:hAnsi="Times New Roman"/>
        </w:rPr>
        <w:t xml:space="preserve"> 64 komple (Gıda normlarına uygun) IP 65 koruma </w:t>
      </w:r>
      <w:proofErr w:type="spellStart"/>
      <w:r w:rsidRPr="005C118C">
        <w:rPr>
          <w:rFonts w:ascii="Times New Roman" w:hAnsi="Times New Roman"/>
        </w:rPr>
        <w:t>Ploypen</w:t>
      </w:r>
      <w:proofErr w:type="spellEnd"/>
      <w:r w:rsidRPr="005C118C">
        <w:rPr>
          <w:rFonts w:ascii="Times New Roman" w:hAnsi="Times New Roman"/>
        </w:rPr>
        <w:t xml:space="preserve"> Gövde olmalı,</w:t>
      </w:r>
    </w:p>
    <w:p w:rsidR="00BD2AD3" w:rsidRPr="005C118C" w:rsidRDefault="00BD2AD3" w:rsidP="00BD2AD3">
      <w:pPr>
        <w:pStyle w:val="ListeParagraf"/>
        <w:numPr>
          <w:ilvl w:val="0"/>
          <w:numId w:val="12"/>
        </w:numPr>
        <w:spacing w:after="0" w:line="240" w:lineRule="auto"/>
        <w:jc w:val="both"/>
        <w:rPr>
          <w:rFonts w:ascii="Times New Roman" w:hAnsi="Times New Roman"/>
        </w:rPr>
      </w:pPr>
      <w:r w:rsidRPr="005C118C">
        <w:rPr>
          <w:rFonts w:ascii="Times New Roman" w:hAnsi="Times New Roman"/>
        </w:rPr>
        <w:t>Elektrik kablosu+Kablo kanalı kaliteli olmalı,</w:t>
      </w:r>
    </w:p>
    <w:p w:rsidR="00EC184C" w:rsidRPr="005C118C" w:rsidRDefault="00BD2AD3" w:rsidP="00EC184C">
      <w:pPr>
        <w:pStyle w:val="ListeParagraf"/>
        <w:numPr>
          <w:ilvl w:val="0"/>
          <w:numId w:val="12"/>
        </w:numPr>
        <w:spacing w:after="0" w:line="240" w:lineRule="auto"/>
        <w:jc w:val="both"/>
        <w:rPr>
          <w:rFonts w:ascii="Times New Roman" w:hAnsi="Times New Roman"/>
        </w:rPr>
      </w:pPr>
      <w:r w:rsidRPr="005C118C">
        <w:rPr>
          <w:rFonts w:ascii="Times New Roman" w:hAnsi="Times New Roman"/>
        </w:rPr>
        <w:t>Acil stop butonları her tekne için olmalıdır.</w:t>
      </w:r>
    </w:p>
    <w:p w:rsidR="00062015" w:rsidRPr="005C118C" w:rsidRDefault="00062015" w:rsidP="00062015">
      <w:pPr>
        <w:spacing w:after="0" w:line="240" w:lineRule="auto"/>
        <w:ind w:left="360"/>
        <w:jc w:val="both"/>
        <w:rPr>
          <w:rFonts w:ascii="Times New Roman" w:eastAsia="Times New Roman" w:hAnsi="Times New Roman" w:cs="Times New Roman"/>
        </w:rPr>
      </w:pPr>
    </w:p>
    <w:p w:rsidR="003731AD" w:rsidRPr="005C118C" w:rsidRDefault="003731AD" w:rsidP="002E3366">
      <w:pPr>
        <w:spacing w:after="0"/>
        <w:ind w:left="360" w:hanging="360"/>
        <w:rPr>
          <w:rFonts w:ascii="Times New Roman" w:eastAsia="Times New Roman" w:hAnsi="Times New Roman" w:cs="Times New Roman"/>
        </w:rPr>
      </w:pPr>
      <w:r w:rsidRPr="005C118C">
        <w:rPr>
          <w:rFonts w:ascii="Times New Roman" w:eastAsia="Times New Roman" w:hAnsi="Times New Roman" w:cs="Times New Roman"/>
          <w:sz w:val="24"/>
          <w:szCs w:val="24"/>
        </w:rPr>
        <w:t>3. Alet, aksesuar ve gerekli diğer kalemler</w:t>
      </w:r>
    </w:p>
    <w:p w:rsidR="000D3082" w:rsidRPr="005C118C" w:rsidRDefault="000D3082" w:rsidP="007B7166">
      <w:pPr>
        <w:numPr>
          <w:ilvl w:val="0"/>
          <w:numId w:val="1"/>
        </w:numPr>
        <w:tabs>
          <w:tab w:val="num" w:pos="180"/>
        </w:tabs>
        <w:spacing w:before="120" w:after="120" w:line="240" w:lineRule="auto"/>
        <w:ind w:left="180" w:hanging="180"/>
        <w:jc w:val="both"/>
        <w:rPr>
          <w:rFonts w:ascii="Times New Roman" w:eastAsia="Times New Roman" w:hAnsi="Times New Roman" w:cs="Times New Roman"/>
          <w:sz w:val="24"/>
          <w:szCs w:val="24"/>
        </w:rPr>
      </w:pPr>
      <w:r w:rsidRPr="005C118C">
        <w:rPr>
          <w:rFonts w:ascii="Times New Roman" w:eastAsia="Times New Roman" w:hAnsi="Times New Roman" w:cs="Times New Roman"/>
          <w:sz w:val="24"/>
          <w:szCs w:val="24"/>
        </w:rPr>
        <w:t xml:space="preserve">Alet, aksesuar ve gerekli diğer kalemler her </w:t>
      </w:r>
      <w:r w:rsidR="00FC6BB1" w:rsidRPr="005C118C">
        <w:rPr>
          <w:rFonts w:ascii="Times New Roman" w:eastAsia="Times New Roman" w:hAnsi="Times New Roman" w:cs="Times New Roman"/>
          <w:sz w:val="24"/>
          <w:szCs w:val="24"/>
        </w:rPr>
        <w:t>L</w:t>
      </w:r>
      <w:r w:rsidRPr="005C118C">
        <w:rPr>
          <w:rFonts w:ascii="Times New Roman" w:eastAsia="Times New Roman" w:hAnsi="Times New Roman" w:cs="Times New Roman"/>
          <w:sz w:val="24"/>
          <w:szCs w:val="24"/>
        </w:rPr>
        <w:t xml:space="preserve">ot için “B-Teknik Özellikler” kısmında tanımlanmıştır. Yüklenici,  montaj ile ilgili teknik ekipmanlarını, el aletlerini ve cihaz montajında kullanacağı montaj sarf malzemelerini kendisi tedarik edecektir. </w:t>
      </w:r>
    </w:p>
    <w:p w:rsidR="000D3082" w:rsidRPr="00BC3627" w:rsidRDefault="000D3082" w:rsidP="007B7166">
      <w:pPr>
        <w:numPr>
          <w:ilvl w:val="0"/>
          <w:numId w:val="1"/>
        </w:numPr>
        <w:tabs>
          <w:tab w:val="num" w:pos="180"/>
        </w:tabs>
        <w:spacing w:before="120" w:after="120" w:line="240" w:lineRule="auto"/>
        <w:ind w:left="180" w:hanging="180"/>
        <w:jc w:val="both"/>
        <w:rPr>
          <w:rFonts w:ascii="Times New Roman" w:eastAsia="Times New Roman" w:hAnsi="Times New Roman" w:cs="Times New Roman"/>
          <w:sz w:val="24"/>
          <w:szCs w:val="24"/>
        </w:rPr>
      </w:pPr>
      <w:r w:rsidRPr="00BC3627">
        <w:rPr>
          <w:rFonts w:ascii="Times New Roman" w:eastAsia="Times New Roman" w:hAnsi="Times New Roman" w:cs="Times New Roman"/>
          <w:sz w:val="24"/>
          <w:szCs w:val="24"/>
        </w:rPr>
        <w:lastRenderedPageBreak/>
        <w:t>Makinelerin yedek parça ve servis ihtiyacını karşılamak için satıcı firmanın servis ağı ve yedek parça garantisi olmalıdır.</w:t>
      </w:r>
    </w:p>
    <w:p w:rsidR="003731AD" w:rsidRPr="00BC3627" w:rsidRDefault="003731AD" w:rsidP="007B7166">
      <w:pPr>
        <w:spacing w:before="120" w:after="120" w:line="240" w:lineRule="auto"/>
        <w:jc w:val="both"/>
        <w:rPr>
          <w:rFonts w:ascii="Times New Roman" w:eastAsia="Times New Roman" w:hAnsi="Times New Roman" w:cs="Times New Roman"/>
          <w:sz w:val="24"/>
          <w:szCs w:val="24"/>
        </w:rPr>
      </w:pPr>
      <w:r w:rsidRPr="00BC3627">
        <w:rPr>
          <w:rFonts w:ascii="Times New Roman" w:eastAsia="Times New Roman" w:hAnsi="Times New Roman" w:cs="Times New Roman"/>
          <w:sz w:val="24"/>
          <w:szCs w:val="24"/>
        </w:rPr>
        <w:t>4. Garanti Koşulları</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BC3627">
        <w:rPr>
          <w:rFonts w:ascii="Times New Roman" w:hAnsi="Times New Roman"/>
          <w:sz w:val="24"/>
          <w:szCs w:val="24"/>
        </w:rPr>
        <w:t xml:space="preserve">Her türlü </w:t>
      </w:r>
      <w:r w:rsidRPr="004D5F3A">
        <w:rPr>
          <w:rFonts w:ascii="Times New Roman" w:hAnsi="Times New Roman"/>
          <w:sz w:val="24"/>
          <w:szCs w:val="24"/>
        </w:rPr>
        <w:t xml:space="preserve">işçilik, montaj ve malzeme hatalarından kaynaklanacak arızalara karşı teslimattan sonra 2 (iki) yıl süre ile garanti kapsamında olmalıdır. Ürün Garanti Süresi, yüklenicinin vereceği start işleminden sonra başlamaktadır. </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Yüklenici teklif ettiği tüm Sistem bileşenlerini yeni üretmiş kullanılmamış ve teknik şartnamede belirtilen spesifikasyonlara uygun olduğunu garanti e</w:t>
      </w:r>
      <w:r w:rsidR="00E840D8" w:rsidRPr="004D5F3A">
        <w:rPr>
          <w:rFonts w:ascii="Times New Roman" w:hAnsi="Times New Roman"/>
          <w:sz w:val="24"/>
          <w:szCs w:val="24"/>
        </w:rPr>
        <w:t>tmelidir</w:t>
      </w:r>
      <w:r w:rsidRPr="004D5F3A">
        <w:rPr>
          <w:rFonts w:ascii="Times New Roman" w:hAnsi="Times New Roman"/>
          <w:sz w:val="24"/>
          <w:szCs w:val="24"/>
        </w:rPr>
        <w:t>.</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Yüklenici sistemin tasarımından malzemeden işçilikten veya kendi hatasından doğabilecek kusurları bedelsiz olarak gidereceğini garanti edecektir. İşletme garanti süresince meydana gelecek arızalarda durumu yazılı olarak veya telefon ile yükleniciye bildirecektir.</w:t>
      </w:r>
    </w:p>
    <w:p w:rsidR="000D3082" w:rsidRPr="004D5F3A" w:rsidRDefault="000D3082" w:rsidP="007B7166">
      <w:pPr>
        <w:pStyle w:val="ListeParagraf"/>
        <w:numPr>
          <w:ilvl w:val="0"/>
          <w:numId w:val="2"/>
        </w:numPr>
        <w:tabs>
          <w:tab w:val="clear" w:pos="786"/>
          <w:tab w:val="num" w:pos="360"/>
        </w:tabs>
        <w:spacing w:after="0"/>
        <w:ind w:left="360"/>
        <w:jc w:val="both"/>
        <w:rPr>
          <w:rFonts w:ascii="Times New Roman" w:hAnsi="Times New Roman"/>
          <w:sz w:val="24"/>
          <w:szCs w:val="24"/>
        </w:rPr>
      </w:pPr>
      <w:r w:rsidRPr="004D5F3A">
        <w:rPr>
          <w:rFonts w:ascii="Times New Roman" w:hAnsi="Times New Roman"/>
          <w:sz w:val="24"/>
          <w:szCs w:val="24"/>
        </w:rPr>
        <w:t xml:space="preserve">Tamirat değiştirme veya eksik malzemeyi tamamlama için geçecek süre garanti süresine ilave edilecektir. </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3. Montaj ve Bakım-Onarım Hizmetleri</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Montaj Yüklenici firma tarafından yetki verilmiş ehliyetli teknik servisi tarafından en geç </w:t>
      </w:r>
      <w:r w:rsidR="005C118C" w:rsidRPr="005C118C">
        <w:rPr>
          <w:rFonts w:ascii="Times New Roman" w:eastAsia="Times New Roman" w:hAnsi="Times New Roman" w:cs="Times New Roman"/>
          <w:sz w:val="24"/>
          <w:szCs w:val="24"/>
        </w:rPr>
        <w:t>60 gün</w:t>
      </w:r>
      <w:r w:rsidRPr="005C118C">
        <w:rPr>
          <w:rFonts w:ascii="Times New Roman" w:eastAsia="Times New Roman" w:hAnsi="Times New Roman" w:cs="Times New Roman"/>
          <w:sz w:val="24"/>
          <w:szCs w:val="24"/>
        </w:rPr>
        <w:t xml:space="preserve"> içinde monte edilecektir</w:t>
      </w:r>
      <w:r w:rsidRPr="004D5F3A">
        <w:rPr>
          <w:rFonts w:ascii="Times New Roman" w:eastAsia="Times New Roman" w:hAnsi="Times New Roman" w:cs="Times New Roman"/>
          <w:sz w:val="24"/>
          <w:szCs w:val="24"/>
        </w:rPr>
        <w:t>.</w:t>
      </w:r>
    </w:p>
    <w:p w:rsidR="000D3082" w:rsidRPr="004D5F3A" w:rsidRDefault="000D3082" w:rsidP="007B7166">
      <w:pPr>
        <w:numPr>
          <w:ilvl w:val="0"/>
          <w:numId w:val="3"/>
        </w:numPr>
        <w:spacing w:after="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Montaj ve işletmeye alma esnasında firma teknik elemanlarına gerekli işletme bilgileri verilerek tesis çalışır durumda teslim edilecektir. </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Periyodik bakım ve genel kontrol bir senede 2 kez olmak üzere garanti kapsamı süresince devam eder. </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 xml:space="preserve">Arıza onarımı hizmeti yüklenici firmanın teknik servisi tarafından </w:t>
      </w:r>
      <w:r w:rsidR="00E840D8" w:rsidRPr="004D5F3A">
        <w:rPr>
          <w:rFonts w:ascii="Times New Roman" w:eastAsia="Times New Roman" w:hAnsi="Times New Roman" w:cs="Times New Roman"/>
          <w:sz w:val="24"/>
          <w:szCs w:val="24"/>
        </w:rPr>
        <w:t xml:space="preserve">verilecektir.  Müdahale en geç </w:t>
      </w:r>
      <w:r w:rsidR="00BD2AD3">
        <w:rPr>
          <w:rFonts w:ascii="Times New Roman" w:eastAsia="Times New Roman" w:hAnsi="Times New Roman" w:cs="Times New Roman"/>
          <w:sz w:val="24"/>
          <w:szCs w:val="24"/>
        </w:rPr>
        <w:t>2</w:t>
      </w:r>
      <w:r w:rsidR="00E840D8" w:rsidRPr="004D5F3A">
        <w:rPr>
          <w:rFonts w:ascii="Times New Roman" w:eastAsia="Times New Roman" w:hAnsi="Times New Roman" w:cs="Times New Roman"/>
          <w:sz w:val="24"/>
          <w:szCs w:val="24"/>
        </w:rPr>
        <w:t xml:space="preserve"> gün</w:t>
      </w:r>
      <w:r w:rsidRPr="004D5F3A">
        <w:rPr>
          <w:rFonts w:ascii="Times New Roman" w:eastAsia="Times New Roman" w:hAnsi="Times New Roman" w:cs="Times New Roman"/>
          <w:sz w:val="24"/>
          <w:szCs w:val="24"/>
        </w:rPr>
        <w:t xml:space="preserve"> içinde </w:t>
      </w:r>
      <w:r w:rsidR="00E840D8" w:rsidRPr="004D5F3A">
        <w:rPr>
          <w:rFonts w:ascii="Times New Roman" w:eastAsia="Times New Roman" w:hAnsi="Times New Roman" w:cs="Times New Roman"/>
          <w:sz w:val="24"/>
          <w:szCs w:val="24"/>
        </w:rPr>
        <w:t>sağlanmalıdır.</w:t>
      </w:r>
    </w:p>
    <w:p w:rsidR="000D3082" w:rsidRPr="004D5F3A" w:rsidRDefault="000D3082" w:rsidP="007B7166">
      <w:pPr>
        <w:numPr>
          <w:ilvl w:val="0"/>
          <w:numId w:val="3"/>
        </w:numPr>
        <w:spacing w:before="120" w:after="120" w:line="240" w:lineRule="auto"/>
        <w:ind w:left="360"/>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Yüklenici montaj malzemelerinin indirilmesi ve yüklenmesi sırasında işletmenin imkânlarından (</w:t>
      </w:r>
      <w:proofErr w:type="spellStart"/>
      <w:r w:rsidRPr="004D5F3A">
        <w:rPr>
          <w:rFonts w:ascii="Times New Roman" w:eastAsia="Times New Roman" w:hAnsi="Times New Roman" w:cs="Times New Roman"/>
          <w:sz w:val="24"/>
          <w:szCs w:val="24"/>
        </w:rPr>
        <w:t>Forklift</w:t>
      </w:r>
      <w:proofErr w:type="spellEnd"/>
      <w:r w:rsidRPr="004D5F3A">
        <w:rPr>
          <w:rFonts w:ascii="Times New Roman" w:eastAsia="Times New Roman" w:hAnsi="Times New Roman" w:cs="Times New Roman"/>
          <w:sz w:val="24"/>
          <w:szCs w:val="24"/>
        </w:rPr>
        <w:t xml:space="preserve">, elektrik </w:t>
      </w:r>
      <w:proofErr w:type="spellStart"/>
      <w:r w:rsidRPr="004D5F3A">
        <w:rPr>
          <w:rFonts w:ascii="Times New Roman" w:eastAsia="Times New Roman" w:hAnsi="Times New Roman" w:cs="Times New Roman"/>
          <w:sz w:val="24"/>
          <w:szCs w:val="24"/>
        </w:rPr>
        <w:t>vbnz</w:t>
      </w:r>
      <w:proofErr w:type="spellEnd"/>
      <w:r w:rsidRPr="004D5F3A">
        <w:rPr>
          <w:rFonts w:ascii="Times New Roman" w:eastAsia="Times New Roman" w:hAnsi="Times New Roman" w:cs="Times New Roman"/>
          <w:sz w:val="24"/>
          <w:szCs w:val="24"/>
        </w:rPr>
        <w:t>.) üretim ve sevkiyat durumuna göre ücretsiz yararlanabilir.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4. Gerekli Yedek Parçalar</w:t>
      </w:r>
    </w:p>
    <w:p w:rsidR="000D3082" w:rsidRPr="004D5F3A"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t xml:space="preserve">Gerekli tüm mekanik elektrik ve elektronik sistem bileşenlerinin sağlıklı çalışması sağlanacaktır. </w:t>
      </w:r>
    </w:p>
    <w:p w:rsidR="000D3082"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t>Sistem bileşenlerinin ortamın fiziki şartlarından etkilenmeyecek şekilde korumalı yapıda olmalı toz rutubet sıcaklık ve vibrasyondan etkilenmeyecek özellikte olmalıdır</w:t>
      </w:r>
      <w:r w:rsidR="007B7166">
        <w:rPr>
          <w:rFonts w:ascii="Times New Roman" w:hAnsi="Times New Roman"/>
          <w:sz w:val="24"/>
          <w:szCs w:val="24"/>
          <w:lang w:eastAsia="tr-TR"/>
        </w:rPr>
        <w:t>.</w:t>
      </w:r>
    </w:p>
    <w:p w:rsidR="00BD2AD3" w:rsidRDefault="00BD2AD3"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BD2AD3">
        <w:rPr>
          <w:rFonts w:ascii="Times New Roman" w:hAnsi="Times New Roman"/>
          <w:sz w:val="24"/>
          <w:szCs w:val="24"/>
          <w:lang w:eastAsia="tr-TR"/>
        </w:rPr>
        <w:t>Sistem üzerindeki tüm çalışma ve ikaz işaretleri Türkçe olmalıdır. Sistem üzerindeki tüm demir-çelik iskelet ve aksamlarının</w:t>
      </w:r>
      <w:r>
        <w:rPr>
          <w:rFonts w:ascii="Times New Roman" w:hAnsi="Times New Roman"/>
          <w:sz w:val="24"/>
          <w:szCs w:val="24"/>
          <w:lang w:eastAsia="tr-TR"/>
        </w:rPr>
        <w:t xml:space="preserve"> paslanmaması esas alınmalıdır</w:t>
      </w:r>
      <w:r w:rsidRPr="00BD2AD3">
        <w:rPr>
          <w:rFonts w:ascii="Times New Roman" w:hAnsi="Times New Roman"/>
          <w:sz w:val="24"/>
          <w:szCs w:val="24"/>
          <w:lang w:eastAsia="tr-TR"/>
        </w:rPr>
        <w:t>.</w:t>
      </w:r>
    </w:p>
    <w:p w:rsidR="00BD2AD3" w:rsidRPr="004D5F3A" w:rsidRDefault="00BD2AD3"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BD2AD3">
        <w:rPr>
          <w:rFonts w:ascii="Times New Roman" w:hAnsi="Times New Roman"/>
          <w:sz w:val="24"/>
          <w:szCs w:val="24"/>
          <w:lang w:eastAsia="tr-TR"/>
        </w:rPr>
        <w:t>Boyalı yüzeyler tercihen fırınlı elektrostatik toz boyama metodu ile boyanmış olmalıdır.</w:t>
      </w:r>
      <w:r>
        <w:rPr>
          <w:rFonts w:ascii="Times New Roman" w:hAnsi="Times New Roman"/>
          <w:sz w:val="24"/>
          <w:szCs w:val="24"/>
          <w:lang w:eastAsia="tr-TR"/>
        </w:rPr>
        <w:t xml:space="preserve"> </w:t>
      </w:r>
      <w:r w:rsidRPr="00BD2AD3">
        <w:rPr>
          <w:rFonts w:ascii="Times New Roman" w:hAnsi="Times New Roman"/>
          <w:sz w:val="24"/>
          <w:szCs w:val="24"/>
          <w:lang w:eastAsia="tr-TR"/>
        </w:rPr>
        <w:t>Bunun sağlanamadığı durumlarda antipas astar (gıda normlarına uygun) boya kullanılmalı ve bu yüzeylere iki kat boyama yapılmalıdır.</w:t>
      </w:r>
    </w:p>
    <w:p w:rsidR="00BD2AD3" w:rsidRDefault="000D3082" w:rsidP="007B7166">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4D5F3A">
        <w:rPr>
          <w:rFonts w:ascii="Times New Roman" w:hAnsi="Times New Roman"/>
          <w:sz w:val="24"/>
          <w:szCs w:val="24"/>
          <w:lang w:eastAsia="tr-TR"/>
        </w:rPr>
        <w:t>Yüklenici gerekli durumlarda tüm yedek parçaları en geç 1 haftada temin edebileceğini garanti etmelidir.</w:t>
      </w:r>
    </w:p>
    <w:p w:rsidR="00BD2AD3" w:rsidRDefault="00BD2AD3" w:rsidP="00BD2AD3">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Pr>
          <w:rFonts w:ascii="Times New Roman" w:hAnsi="Times New Roman"/>
          <w:sz w:val="24"/>
          <w:szCs w:val="24"/>
          <w:lang w:eastAsia="tr-TR"/>
        </w:rPr>
        <w:t>Konveyör bantlar;</w:t>
      </w:r>
      <w:r w:rsidR="000D3082" w:rsidRPr="004D5F3A">
        <w:rPr>
          <w:rFonts w:ascii="Times New Roman" w:hAnsi="Times New Roman"/>
          <w:sz w:val="24"/>
          <w:szCs w:val="24"/>
          <w:lang w:eastAsia="tr-TR"/>
        </w:rPr>
        <w:t xml:space="preserve"> </w:t>
      </w:r>
      <w:r w:rsidRPr="00BD2AD3">
        <w:rPr>
          <w:rFonts w:ascii="Times New Roman" w:hAnsi="Times New Roman"/>
          <w:sz w:val="24"/>
          <w:szCs w:val="24"/>
          <w:lang w:eastAsia="tr-TR"/>
        </w:rPr>
        <w:t xml:space="preserve">2 P V-26 Taşıma yüzeyi PVC %1 uzama mukavemeti 9.00 N/mm sürtünme katsayısı 0.2/0.4 sürekli çalışma sıcaklığı -10  +80 C birim ağırlık </w:t>
      </w:r>
      <w:proofErr w:type="gramStart"/>
      <w:r w:rsidRPr="00BD2AD3">
        <w:rPr>
          <w:rFonts w:ascii="Times New Roman" w:hAnsi="Times New Roman"/>
          <w:sz w:val="24"/>
          <w:szCs w:val="24"/>
          <w:lang w:eastAsia="tr-TR"/>
        </w:rPr>
        <w:t>2.8</w:t>
      </w:r>
      <w:proofErr w:type="gramEnd"/>
      <w:r w:rsidRPr="00BD2AD3">
        <w:rPr>
          <w:rFonts w:ascii="Times New Roman" w:hAnsi="Times New Roman"/>
          <w:sz w:val="24"/>
          <w:szCs w:val="24"/>
          <w:lang w:eastAsia="tr-TR"/>
        </w:rPr>
        <w:t xml:space="preserve"> kg/m2 olmalıdır.</w:t>
      </w:r>
    </w:p>
    <w:p w:rsidR="00BD2AD3" w:rsidRPr="00BD2AD3" w:rsidRDefault="00BD2AD3" w:rsidP="00BD2AD3">
      <w:pPr>
        <w:pStyle w:val="ListeParagraf"/>
        <w:numPr>
          <w:ilvl w:val="0"/>
          <w:numId w:val="4"/>
        </w:numPr>
        <w:tabs>
          <w:tab w:val="clear" w:pos="720"/>
          <w:tab w:val="num" w:pos="360"/>
        </w:tabs>
        <w:spacing w:after="0"/>
        <w:ind w:left="360"/>
        <w:jc w:val="both"/>
        <w:rPr>
          <w:rFonts w:ascii="Times New Roman" w:hAnsi="Times New Roman"/>
          <w:sz w:val="24"/>
          <w:szCs w:val="24"/>
          <w:lang w:eastAsia="tr-TR"/>
        </w:rPr>
      </w:pPr>
      <w:r w:rsidRPr="00BD2AD3">
        <w:rPr>
          <w:rFonts w:ascii="Times New Roman" w:hAnsi="Times New Roman"/>
          <w:sz w:val="24"/>
          <w:szCs w:val="24"/>
          <w:lang w:eastAsia="tr-TR"/>
        </w:rPr>
        <w:lastRenderedPageBreak/>
        <w:t xml:space="preserve">Sistem iş ve işçi emniyeti esas alınarak </w:t>
      </w:r>
      <w:proofErr w:type="gramStart"/>
      <w:r w:rsidRPr="00BD2AD3">
        <w:rPr>
          <w:rFonts w:ascii="Times New Roman" w:hAnsi="Times New Roman"/>
          <w:sz w:val="24"/>
          <w:szCs w:val="24"/>
          <w:lang w:eastAsia="tr-TR"/>
        </w:rPr>
        <w:t>dizayn edilmelidir</w:t>
      </w:r>
      <w:proofErr w:type="gramEnd"/>
      <w:r w:rsidRPr="00BD2AD3">
        <w:rPr>
          <w:rFonts w:ascii="Times New Roman" w:hAnsi="Times New Roman"/>
          <w:sz w:val="24"/>
          <w:szCs w:val="24"/>
          <w:lang w:eastAsia="tr-TR"/>
        </w:rPr>
        <w:t xml:space="preserve">. Yüklenici tarafından işçi emniyeti ve sağlığı için gerekli önlemler (korkuluk, koruma panelleri, gürültü </w:t>
      </w:r>
      <w:proofErr w:type="gramStart"/>
      <w:r w:rsidRPr="00BD2AD3">
        <w:rPr>
          <w:rFonts w:ascii="Times New Roman" w:hAnsi="Times New Roman"/>
          <w:sz w:val="24"/>
          <w:szCs w:val="24"/>
          <w:lang w:eastAsia="tr-TR"/>
        </w:rPr>
        <w:t>izolasyonu</w:t>
      </w:r>
      <w:proofErr w:type="gramEnd"/>
      <w:r w:rsidRPr="00BD2AD3">
        <w:rPr>
          <w:rFonts w:ascii="Times New Roman" w:hAnsi="Times New Roman"/>
          <w:sz w:val="24"/>
          <w:szCs w:val="24"/>
          <w:lang w:eastAsia="tr-TR"/>
        </w:rPr>
        <w:t>, ikaz lambaları, alarm v.b) alınmalıdır. Kaçak akım yüksek akım v.b elektriksel risklere karşı gerekli önlemler alınmalıdır.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5. Kullanım Kılavuzu</w:t>
      </w:r>
    </w:p>
    <w:p w:rsidR="00EA15C6" w:rsidRDefault="000D3082" w:rsidP="007B7166">
      <w:pPr>
        <w:numPr>
          <w:ilvl w:val="0"/>
          <w:numId w:val="7"/>
        </w:numPr>
        <w:tabs>
          <w:tab w:val="clear" w:pos="720"/>
          <w:tab w:val="num" w:pos="180"/>
        </w:tabs>
        <w:autoSpaceDE w:val="0"/>
        <w:autoSpaceDN w:val="0"/>
        <w:adjustRightInd w:val="0"/>
        <w:spacing w:after="0" w:line="240" w:lineRule="auto"/>
        <w:ind w:left="180" w:right="18" w:hanging="180"/>
        <w:jc w:val="both"/>
        <w:rPr>
          <w:rFonts w:ascii="Times New Roman" w:eastAsia="Times New Roman" w:hAnsi="Times New Roman" w:cs="Times New Roman"/>
          <w:bCs/>
          <w:iCs/>
          <w:sz w:val="24"/>
          <w:szCs w:val="24"/>
        </w:rPr>
      </w:pPr>
      <w:r w:rsidRPr="004D5F3A">
        <w:rPr>
          <w:rFonts w:ascii="Times New Roman" w:eastAsia="Times New Roman" w:hAnsi="Times New Roman" w:cs="Times New Roman"/>
          <w:bCs/>
          <w:iCs/>
          <w:sz w:val="24"/>
          <w:szCs w:val="24"/>
        </w:rPr>
        <w:t>Cihazlar bakım, arıza müdahale ve kullanım kılavuzları ile birlikte tesl</w:t>
      </w:r>
      <w:r w:rsidR="00EA15C6" w:rsidRPr="004D5F3A">
        <w:rPr>
          <w:rFonts w:ascii="Times New Roman" w:eastAsia="Times New Roman" w:hAnsi="Times New Roman" w:cs="Times New Roman"/>
          <w:bCs/>
          <w:iCs/>
          <w:sz w:val="24"/>
          <w:szCs w:val="24"/>
        </w:rPr>
        <w:t>im edilmelidir.</w:t>
      </w:r>
      <w:r w:rsidR="005B15D1" w:rsidRPr="004D5F3A">
        <w:rPr>
          <w:rFonts w:ascii="Times New Roman" w:eastAsia="Times New Roman" w:hAnsi="Times New Roman" w:cs="Times New Roman"/>
          <w:bCs/>
          <w:iCs/>
          <w:sz w:val="24"/>
          <w:szCs w:val="24"/>
        </w:rPr>
        <w:t xml:space="preserve"> İlgili kılavuzlar konusunda eğitim verilmelidir.</w:t>
      </w:r>
    </w:p>
    <w:p w:rsidR="00BD2AD3" w:rsidRPr="00BD2AD3" w:rsidRDefault="00BD2AD3" w:rsidP="00BD2AD3">
      <w:pPr>
        <w:numPr>
          <w:ilvl w:val="0"/>
          <w:numId w:val="7"/>
        </w:numPr>
        <w:tabs>
          <w:tab w:val="clear" w:pos="720"/>
          <w:tab w:val="num" w:pos="180"/>
        </w:tabs>
        <w:autoSpaceDE w:val="0"/>
        <w:autoSpaceDN w:val="0"/>
        <w:adjustRightInd w:val="0"/>
        <w:spacing w:after="0" w:line="240" w:lineRule="auto"/>
        <w:ind w:left="180" w:right="18" w:hanging="180"/>
        <w:jc w:val="both"/>
        <w:rPr>
          <w:rFonts w:ascii="Times New Roman" w:eastAsia="Times New Roman" w:hAnsi="Times New Roman" w:cs="Times New Roman"/>
          <w:bCs/>
          <w:iCs/>
          <w:sz w:val="24"/>
          <w:szCs w:val="24"/>
        </w:rPr>
      </w:pPr>
      <w:r w:rsidRPr="00BD2AD3">
        <w:rPr>
          <w:rFonts w:ascii="Times New Roman" w:eastAsia="Times New Roman" w:hAnsi="Times New Roman" w:cs="Times New Roman"/>
          <w:bCs/>
          <w:iCs/>
          <w:sz w:val="24"/>
          <w:szCs w:val="24"/>
        </w:rPr>
        <w:t xml:space="preserve">Yüklenici tarafından makine ekipmanların montajından sonra işletme gurubuna, işletme ve </w:t>
      </w:r>
      <w:proofErr w:type="gramStart"/>
      <w:r w:rsidRPr="00BD2AD3">
        <w:rPr>
          <w:rFonts w:ascii="Times New Roman" w:eastAsia="Times New Roman" w:hAnsi="Times New Roman" w:cs="Times New Roman"/>
          <w:bCs/>
          <w:iCs/>
          <w:sz w:val="24"/>
          <w:szCs w:val="24"/>
        </w:rPr>
        <w:t>proses</w:t>
      </w:r>
      <w:proofErr w:type="gramEnd"/>
      <w:r w:rsidRPr="00BD2AD3">
        <w:rPr>
          <w:rFonts w:ascii="Times New Roman" w:eastAsia="Times New Roman" w:hAnsi="Times New Roman" w:cs="Times New Roman"/>
          <w:bCs/>
          <w:iCs/>
          <w:sz w:val="24"/>
          <w:szCs w:val="24"/>
        </w:rPr>
        <w:t xml:space="preserve"> (</w:t>
      </w:r>
      <w:proofErr w:type="spellStart"/>
      <w:r w:rsidRPr="00BD2AD3">
        <w:rPr>
          <w:rFonts w:ascii="Times New Roman" w:eastAsia="Times New Roman" w:hAnsi="Times New Roman" w:cs="Times New Roman"/>
          <w:bCs/>
          <w:iCs/>
          <w:sz w:val="24"/>
          <w:szCs w:val="24"/>
        </w:rPr>
        <w:t>Oparatör</w:t>
      </w:r>
      <w:proofErr w:type="spellEnd"/>
      <w:r w:rsidRPr="00BD2AD3">
        <w:rPr>
          <w:rFonts w:ascii="Times New Roman" w:eastAsia="Times New Roman" w:hAnsi="Times New Roman" w:cs="Times New Roman"/>
          <w:bCs/>
          <w:iCs/>
          <w:sz w:val="24"/>
          <w:szCs w:val="24"/>
        </w:rPr>
        <w:t>) eğitimi ile makine ve tüm ekipmanları için bakım-onarım, gerektiğinde sisteme müdahale edebilme eğitimi verilmelidir ve belirtilen eğitim hizmetlerinden hiçbir ücret talep edilmemelidir.</w:t>
      </w:r>
    </w:p>
    <w:p w:rsidR="003731AD" w:rsidRPr="004D5F3A" w:rsidRDefault="003731AD" w:rsidP="007B7166">
      <w:pPr>
        <w:spacing w:before="120" w:after="120" w:line="240" w:lineRule="auto"/>
        <w:jc w:val="both"/>
        <w:rPr>
          <w:rFonts w:ascii="Times New Roman" w:eastAsia="Times New Roman" w:hAnsi="Times New Roman" w:cs="Times New Roman"/>
          <w:sz w:val="24"/>
          <w:szCs w:val="24"/>
        </w:rPr>
      </w:pPr>
      <w:r w:rsidRPr="004D5F3A">
        <w:rPr>
          <w:rFonts w:ascii="Times New Roman" w:eastAsia="Times New Roman" w:hAnsi="Times New Roman" w:cs="Times New Roman"/>
          <w:sz w:val="24"/>
          <w:szCs w:val="24"/>
        </w:rPr>
        <w:t>6. Diğer Hususlar</w:t>
      </w:r>
    </w:p>
    <w:p w:rsidR="009D7D20" w:rsidRPr="004D5F3A" w:rsidRDefault="00536E31" w:rsidP="007B7166">
      <w:pPr>
        <w:pStyle w:val="ListeParagraf"/>
        <w:numPr>
          <w:ilvl w:val="0"/>
          <w:numId w:val="7"/>
        </w:numPr>
        <w:tabs>
          <w:tab w:val="clear" w:pos="720"/>
          <w:tab w:val="num" w:pos="284"/>
        </w:tabs>
        <w:spacing w:after="0"/>
        <w:ind w:left="426" w:hanging="426"/>
        <w:jc w:val="both"/>
        <w:rPr>
          <w:rFonts w:ascii="Times New Roman" w:hAnsi="Times New Roman"/>
          <w:bCs/>
          <w:iCs/>
          <w:sz w:val="24"/>
          <w:szCs w:val="24"/>
          <w:lang w:eastAsia="tr-TR"/>
        </w:rPr>
      </w:pPr>
      <w:r w:rsidRPr="004D5F3A">
        <w:rPr>
          <w:rFonts w:ascii="Times New Roman" w:hAnsi="Times New Roman"/>
          <w:bCs/>
          <w:iCs/>
          <w:sz w:val="24"/>
          <w:szCs w:val="24"/>
          <w:lang w:eastAsia="tr-TR"/>
        </w:rPr>
        <w:t xml:space="preserve">Yüklenici firma ISO 9001:2008 Kalite Yönetim Sistem Belgesi’ni sunmalıdır. </w:t>
      </w: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3731AD" w:rsidRPr="003731AD" w:rsidRDefault="003731AD" w:rsidP="003731AD">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color w:val="000000"/>
          <w:sz w:val="36"/>
          <w:szCs w:val="36"/>
        </w:rPr>
      </w:pPr>
    </w:p>
    <w:p w:rsidR="00C637DF" w:rsidRDefault="00C637DF" w:rsidP="003731AD"/>
    <w:sectPr w:rsidR="00C637DF" w:rsidSect="00580A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586D"/>
    <w:multiLevelType w:val="multilevel"/>
    <w:tmpl w:val="D1F64FD2"/>
    <w:lvl w:ilvl="0">
      <w:start w:val="1"/>
      <w:numFmt w:val="decimal"/>
      <w:lvlText w:val="%1."/>
      <w:lvlJc w:val="left"/>
      <w:pPr>
        <w:ind w:left="660" w:hanging="360"/>
      </w:pPr>
      <w:rPr>
        <w:rFonts w:hint="default"/>
        <w:b/>
      </w:rPr>
    </w:lvl>
    <w:lvl w:ilvl="1" w:tentative="1">
      <w:start w:val="1"/>
      <w:numFmt w:val="lowerLetter"/>
      <w:lvlText w:val="%2."/>
      <w:lvlJc w:val="left"/>
      <w:pPr>
        <w:ind w:left="1380" w:hanging="360"/>
      </w:pPr>
    </w:lvl>
    <w:lvl w:ilvl="2" w:tentative="1">
      <w:start w:val="1"/>
      <w:numFmt w:val="lowerRoman"/>
      <w:lvlText w:val="%3."/>
      <w:lvlJc w:val="right"/>
      <w:pPr>
        <w:ind w:left="2100" w:hanging="180"/>
      </w:pPr>
    </w:lvl>
    <w:lvl w:ilvl="3" w:tentative="1">
      <w:start w:val="1"/>
      <w:numFmt w:val="decimal"/>
      <w:lvlText w:val="%4."/>
      <w:lvlJc w:val="left"/>
      <w:pPr>
        <w:ind w:left="2820" w:hanging="360"/>
      </w:pPr>
    </w:lvl>
    <w:lvl w:ilvl="4" w:tentative="1">
      <w:start w:val="1"/>
      <w:numFmt w:val="lowerLetter"/>
      <w:lvlText w:val="%5."/>
      <w:lvlJc w:val="left"/>
      <w:pPr>
        <w:ind w:left="3540" w:hanging="360"/>
      </w:pPr>
    </w:lvl>
    <w:lvl w:ilvl="5" w:tentative="1">
      <w:start w:val="1"/>
      <w:numFmt w:val="lowerRoman"/>
      <w:lvlText w:val="%6."/>
      <w:lvlJc w:val="right"/>
      <w:pPr>
        <w:ind w:left="4260" w:hanging="180"/>
      </w:pPr>
    </w:lvl>
    <w:lvl w:ilvl="6" w:tentative="1">
      <w:start w:val="1"/>
      <w:numFmt w:val="decimal"/>
      <w:lvlText w:val="%7."/>
      <w:lvlJc w:val="left"/>
      <w:pPr>
        <w:ind w:left="4980" w:hanging="360"/>
      </w:pPr>
    </w:lvl>
    <w:lvl w:ilvl="7" w:tentative="1">
      <w:start w:val="1"/>
      <w:numFmt w:val="lowerLetter"/>
      <w:lvlText w:val="%8."/>
      <w:lvlJc w:val="left"/>
      <w:pPr>
        <w:ind w:left="5700" w:hanging="360"/>
      </w:pPr>
    </w:lvl>
    <w:lvl w:ilvl="8" w:tentative="1">
      <w:start w:val="1"/>
      <w:numFmt w:val="lowerRoman"/>
      <w:lvlText w:val="%9."/>
      <w:lvlJc w:val="right"/>
      <w:pPr>
        <w:ind w:left="6420" w:hanging="180"/>
      </w:pPr>
    </w:lvl>
  </w:abstractNum>
  <w:abstractNum w:abstractNumId="1">
    <w:nsid w:val="02104E76"/>
    <w:multiLevelType w:val="hybridMultilevel"/>
    <w:tmpl w:val="4DA4DA00"/>
    <w:lvl w:ilvl="0" w:tplc="E90E49CC">
      <w:start w:val="1"/>
      <w:numFmt w:val="decimal"/>
      <w:lvlText w:val="%1."/>
      <w:lvlJc w:val="left"/>
      <w:pPr>
        <w:tabs>
          <w:tab w:val="num" w:pos="480"/>
        </w:tabs>
        <w:ind w:left="480" w:hanging="360"/>
      </w:pPr>
      <w:rPr>
        <w:rFonts w:hint="default"/>
        <w:b/>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052D3F33"/>
    <w:multiLevelType w:val="hybridMultilevel"/>
    <w:tmpl w:val="796CB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477F33"/>
    <w:multiLevelType w:val="hybridMultilevel"/>
    <w:tmpl w:val="34B8C3A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4326937"/>
    <w:multiLevelType w:val="hybridMultilevel"/>
    <w:tmpl w:val="86F61A4E"/>
    <w:lvl w:ilvl="0" w:tplc="C538898C">
      <w:start w:val="1"/>
      <w:numFmt w:val="decimal"/>
      <w:lvlText w:val="%1."/>
      <w:lvlJc w:val="left"/>
      <w:pPr>
        <w:tabs>
          <w:tab w:val="num" w:pos="720"/>
        </w:tabs>
        <w:ind w:left="720" w:hanging="360"/>
      </w:pPr>
      <w:rPr>
        <w:b/>
      </w:rPr>
    </w:lvl>
    <w:lvl w:ilvl="1" w:tplc="A7B43D38">
      <w:start w:val="1"/>
      <w:numFmt w:val="decimal"/>
      <w:lvlText w:val="%2."/>
      <w:lvlJc w:val="left"/>
      <w:pPr>
        <w:tabs>
          <w:tab w:val="num" w:pos="1440"/>
        </w:tabs>
        <w:ind w:left="1440" w:hanging="360"/>
      </w:pPr>
      <w:rPr>
        <w:b/>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15312DB5"/>
    <w:multiLevelType w:val="hybridMultilevel"/>
    <w:tmpl w:val="0C903EC8"/>
    <w:lvl w:ilvl="0" w:tplc="F7285854">
      <w:start w:val="1"/>
      <w:numFmt w:val="decimal"/>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15F50347"/>
    <w:multiLevelType w:val="multilevel"/>
    <w:tmpl w:val="C0C284CE"/>
    <w:lvl w:ilvl="0">
      <w:start w:val="1"/>
      <w:numFmt w:val="decimal"/>
      <w:lvlText w:val="%1."/>
      <w:lvlJc w:val="left"/>
      <w:pPr>
        <w:ind w:left="540" w:hanging="360"/>
      </w:pPr>
      <w:rPr>
        <w:rFonts w:hint="default"/>
        <w:b/>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7">
    <w:nsid w:val="178E4F63"/>
    <w:multiLevelType w:val="hybridMultilevel"/>
    <w:tmpl w:val="8FD670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24A575F3"/>
    <w:multiLevelType w:val="hybridMultilevel"/>
    <w:tmpl w:val="5796A41A"/>
    <w:lvl w:ilvl="0" w:tplc="E3BC3A48">
      <w:start w:val="1"/>
      <w:numFmt w:val="decimal"/>
      <w:lvlText w:val="%1."/>
      <w:lvlJc w:val="left"/>
      <w:pPr>
        <w:ind w:left="480" w:hanging="360"/>
      </w:pPr>
      <w:rPr>
        <w:rFonts w:hint="default"/>
        <w:b/>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9">
    <w:nsid w:val="27076322"/>
    <w:multiLevelType w:val="multilevel"/>
    <w:tmpl w:val="0EF882E2"/>
    <w:lvl w:ilvl="0">
      <w:start w:val="1"/>
      <w:numFmt w:val="decimal"/>
      <w:lvlText w:val="%1."/>
      <w:lvlJc w:val="left"/>
      <w:pPr>
        <w:ind w:left="66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8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6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60" w:hanging="1800"/>
      </w:pPr>
      <w:rPr>
        <w:rFonts w:hint="default"/>
      </w:rPr>
    </w:lvl>
  </w:abstractNum>
  <w:abstractNum w:abstractNumId="10">
    <w:nsid w:val="27867A69"/>
    <w:multiLevelType w:val="hybridMultilevel"/>
    <w:tmpl w:val="D15EC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AC4A54"/>
    <w:multiLevelType w:val="multilevel"/>
    <w:tmpl w:val="15A47CCA"/>
    <w:lvl w:ilvl="0">
      <w:start w:val="1"/>
      <w:numFmt w:val="decimal"/>
      <w:lvlText w:val="%1."/>
      <w:lvlJc w:val="left"/>
      <w:pPr>
        <w:ind w:left="660" w:hanging="360"/>
      </w:pPr>
      <w:rPr>
        <w:rFonts w:hint="default"/>
        <w:b/>
      </w:rPr>
    </w:lvl>
    <w:lvl w:ilvl="1">
      <w:start w:val="5"/>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12">
    <w:nsid w:val="30D75C4A"/>
    <w:multiLevelType w:val="hybridMultilevel"/>
    <w:tmpl w:val="84FA0D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70B6AB9"/>
    <w:multiLevelType w:val="hybridMultilevel"/>
    <w:tmpl w:val="EE105C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382A65CE"/>
    <w:multiLevelType w:val="hybridMultilevel"/>
    <w:tmpl w:val="3D9AD1A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3B311865"/>
    <w:multiLevelType w:val="hybridMultilevel"/>
    <w:tmpl w:val="FE221A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6">
    <w:nsid w:val="3C857ABD"/>
    <w:multiLevelType w:val="hybridMultilevel"/>
    <w:tmpl w:val="A758588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44E842FC"/>
    <w:multiLevelType w:val="hybridMultilevel"/>
    <w:tmpl w:val="B9767EEC"/>
    <w:lvl w:ilvl="0" w:tplc="ED321D50">
      <w:start w:val="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8">
    <w:nsid w:val="516D02B0"/>
    <w:multiLevelType w:val="hybridMultilevel"/>
    <w:tmpl w:val="99167080"/>
    <w:lvl w:ilvl="0" w:tplc="ED321D50">
      <w:start w:val="1"/>
      <w:numFmt w:val="decimal"/>
      <w:lvlText w:val="%1."/>
      <w:lvlJc w:val="left"/>
      <w:pPr>
        <w:ind w:left="54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40638CB"/>
    <w:multiLevelType w:val="multilevel"/>
    <w:tmpl w:val="15A47CCA"/>
    <w:lvl w:ilvl="0">
      <w:start w:val="1"/>
      <w:numFmt w:val="decimal"/>
      <w:lvlText w:val="%1."/>
      <w:lvlJc w:val="left"/>
      <w:pPr>
        <w:ind w:left="660" w:hanging="360"/>
      </w:pPr>
      <w:rPr>
        <w:rFonts w:hint="default"/>
        <w:b/>
      </w:rPr>
    </w:lvl>
    <w:lvl w:ilvl="1">
      <w:start w:val="5"/>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20">
    <w:nsid w:val="54AA442F"/>
    <w:multiLevelType w:val="multilevel"/>
    <w:tmpl w:val="D44024EA"/>
    <w:lvl w:ilvl="0">
      <w:start w:val="1"/>
      <w:numFmt w:val="decimal"/>
      <w:lvlText w:val="%1"/>
      <w:lvlJc w:val="left"/>
      <w:pPr>
        <w:ind w:left="420" w:hanging="420"/>
      </w:pPr>
      <w:rPr>
        <w:rFonts w:hint="default"/>
      </w:rPr>
    </w:lvl>
    <w:lvl w:ilvl="1">
      <w:start w:val="1"/>
      <w:numFmt w:val="decimal"/>
      <w:lvlText w:val="%2.1."/>
      <w:lvlJc w:val="left"/>
      <w:pPr>
        <w:ind w:left="540" w:hanging="4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1">
    <w:nsid w:val="572D34DB"/>
    <w:multiLevelType w:val="hybridMultilevel"/>
    <w:tmpl w:val="ABE048D6"/>
    <w:lvl w:ilvl="0" w:tplc="9E0E2B80">
      <w:start w:val="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2">
    <w:nsid w:val="61345D56"/>
    <w:multiLevelType w:val="hybridMultilevel"/>
    <w:tmpl w:val="FB105C2E"/>
    <w:lvl w:ilvl="0" w:tplc="791E1A22">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69786111"/>
    <w:multiLevelType w:val="multilevel"/>
    <w:tmpl w:val="15A47CCA"/>
    <w:lvl w:ilvl="0">
      <w:start w:val="1"/>
      <w:numFmt w:val="decimal"/>
      <w:lvlText w:val="%1."/>
      <w:lvlJc w:val="left"/>
      <w:pPr>
        <w:ind w:left="660" w:hanging="360"/>
      </w:pPr>
      <w:rPr>
        <w:rFonts w:hint="default"/>
        <w:b/>
      </w:rPr>
    </w:lvl>
    <w:lvl w:ilvl="1">
      <w:start w:val="5"/>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24">
    <w:nsid w:val="6C0006BC"/>
    <w:multiLevelType w:val="hybridMultilevel"/>
    <w:tmpl w:val="2C12FB10"/>
    <w:lvl w:ilvl="0" w:tplc="041F0001">
      <w:start w:val="1"/>
      <w:numFmt w:val="bullet"/>
      <w:lvlText w:val=""/>
      <w:lvlJc w:val="left"/>
      <w:pPr>
        <w:tabs>
          <w:tab w:val="num" w:pos="786"/>
        </w:tabs>
        <w:ind w:left="786" w:hanging="360"/>
      </w:pPr>
      <w:rPr>
        <w:rFonts w:ascii="Symbol" w:hAnsi="Symbol" w:hint="default"/>
      </w:rPr>
    </w:lvl>
    <w:lvl w:ilvl="1" w:tplc="041F0003" w:tentative="1">
      <w:start w:val="1"/>
      <w:numFmt w:val="bullet"/>
      <w:lvlText w:val="o"/>
      <w:lvlJc w:val="left"/>
      <w:pPr>
        <w:tabs>
          <w:tab w:val="num" w:pos="1506"/>
        </w:tabs>
        <w:ind w:left="1506" w:hanging="360"/>
      </w:pPr>
      <w:rPr>
        <w:rFonts w:ascii="Courier New" w:hAnsi="Courier New" w:cs="Courier New" w:hint="default"/>
      </w:rPr>
    </w:lvl>
    <w:lvl w:ilvl="2" w:tplc="041F0005" w:tentative="1">
      <w:start w:val="1"/>
      <w:numFmt w:val="bullet"/>
      <w:lvlText w:val=""/>
      <w:lvlJc w:val="left"/>
      <w:pPr>
        <w:tabs>
          <w:tab w:val="num" w:pos="2226"/>
        </w:tabs>
        <w:ind w:left="2226" w:hanging="360"/>
      </w:pPr>
      <w:rPr>
        <w:rFonts w:ascii="Wingdings" w:hAnsi="Wingdings" w:hint="default"/>
      </w:rPr>
    </w:lvl>
    <w:lvl w:ilvl="3" w:tplc="041F0001" w:tentative="1">
      <w:start w:val="1"/>
      <w:numFmt w:val="bullet"/>
      <w:lvlText w:val=""/>
      <w:lvlJc w:val="left"/>
      <w:pPr>
        <w:tabs>
          <w:tab w:val="num" w:pos="2946"/>
        </w:tabs>
        <w:ind w:left="2946" w:hanging="360"/>
      </w:pPr>
      <w:rPr>
        <w:rFonts w:ascii="Symbol" w:hAnsi="Symbol" w:hint="default"/>
      </w:rPr>
    </w:lvl>
    <w:lvl w:ilvl="4" w:tplc="041F0003" w:tentative="1">
      <w:start w:val="1"/>
      <w:numFmt w:val="bullet"/>
      <w:lvlText w:val="o"/>
      <w:lvlJc w:val="left"/>
      <w:pPr>
        <w:tabs>
          <w:tab w:val="num" w:pos="3666"/>
        </w:tabs>
        <w:ind w:left="3666" w:hanging="360"/>
      </w:pPr>
      <w:rPr>
        <w:rFonts w:ascii="Courier New" w:hAnsi="Courier New" w:cs="Courier New" w:hint="default"/>
      </w:rPr>
    </w:lvl>
    <w:lvl w:ilvl="5" w:tplc="041F0005" w:tentative="1">
      <w:start w:val="1"/>
      <w:numFmt w:val="bullet"/>
      <w:lvlText w:val=""/>
      <w:lvlJc w:val="left"/>
      <w:pPr>
        <w:tabs>
          <w:tab w:val="num" w:pos="4386"/>
        </w:tabs>
        <w:ind w:left="4386" w:hanging="360"/>
      </w:pPr>
      <w:rPr>
        <w:rFonts w:ascii="Wingdings" w:hAnsi="Wingdings" w:hint="default"/>
      </w:rPr>
    </w:lvl>
    <w:lvl w:ilvl="6" w:tplc="041F0001" w:tentative="1">
      <w:start w:val="1"/>
      <w:numFmt w:val="bullet"/>
      <w:lvlText w:val=""/>
      <w:lvlJc w:val="left"/>
      <w:pPr>
        <w:tabs>
          <w:tab w:val="num" w:pos="5106"/>
        </w:tabs>
        <w:ind w:left="5106" w:hanging="360"/>
      </w:pPr>
      <w:rPr>
        <w:rFonts w:ascii="Symbol" w:hAnsi="Symbol" w:hint="default"/>
      </w:rPr>
    </w:lvl>
    <w:lvl w:ilvl="7" w:tplc="041F0003" w:tentative="1">
      <w:start w:val="1"/>
      <w:numFmt w:val="bullet"/>
      <w:lvlText w:val="o"/>
      <w:lvlJc w:val="left"/>
      <w:pPr>
        <w:tabs>
          <w:tab w:val="num" w:pos="5826"/>
        </w:tabs>
        <w:ind w:left="5826" w:hanging="360"/>
      </w:pPr>
      <w:rPr>
        <w:rFonts w:ascii="Courier New" w:hAnsi="Courier New" w:cs="Courier New" w:hint="default"/>
      </w:rPr>
    </w:lvl>
    <w:lvl w:ilvl="8" w:tplc="041F0005" w:tentative="1">
      <w:start w:val="1"/>
      <w:numFmt w:val="bullet"/>
      <w:lvlText w:val=""/>
      <w:lvlJc w:val="left"/>
      <w:pPr>
        <w:tabs>
          <w:tab w:val="num" w:pos="6546"/>
        </w:tabs>
        <w:ind w:left="6546" w:hanging="360"/>
      </w:pPr>
      <w:rPr>
        <w:rFonts w:ascii="Wingdings" w:hAnsi="Wingdings" w:hint="default"/>
      </w:rPr>
    </w:lvl>
  </w:abstractNum>
  <w:abstractNum w:abstractNumId="25">
    <w:nsid w:val="74995421"/>
    <w:multiLevelType w:val="multilevel"/>
    <w:tmpl w:val="0A2C96CA"/>
    <w:lvl w:ilvl="0">
      <w:start w:val="1"/>
      <w:numFmt w:val="decimal"/>
      <w:lvlText w:val="%1."/>
      <w:lvlJc w:val="left"/>
      <w:pPr>
        <w:ind w:left="480" w:hanging="360"/>
      </w:pPr>
      <w:rPr>
        <w:rFonts w:hint="default"/>
        <w:b/>
      </w:rPr>
    </w:lvl>
    <w:lvl w:ilvl="1" w:tentative="1">
      <w:start w:val="1"/>
      <w:numFmt w:val="lowerLetter"/>
      <w:lvlText w:val="%2."/>
      <w:lvlJc w:val="left"/>
      <w:pPr>
        <w:ind w:left="1200" w:hanging="360"/>
      </w:pPr>
    </w:lvl>
    <w:lvl w:ilvl="2" w:tentative="1">
      <w:start w:val="1"/>
      <w:numFmt w:val="lowerRoman"/>
      <w:lvlText w:val="%3."/>
      <w:lvlJc w:val="right"/>
      <w:pPr>
        <w:ind w:left="1920" w:hanging="180"/>
      </w:pPr>
    </w:lvl>
    <w:lvl w:ilvl="3" w:tentative="1">
      <w:start w:val="1"/>
      <w:numFmt w:val="decimal"/>
      <w:lvlText w:val="%4."/>
      <w:lvlJc w:val="left"/>
      <w:pPr>
        <w:ind w:left="2640" w:hanging="360"/>
      </w:pPr>
    </w:lvl>
    <w:lvl w:ilvl="4" w:tentative="1">
      <w:start w:val="1"/>
      <w:numFmt w:val="lowerLetter"/>
      <w:lvlText w:val="%5."/>
      <w:lvlJc w:val="left"/>
      <w:pPr>
        <w:ind w:left="3360" w:hanging="360"/>
      </w:pPr>
    </w:lvl>
    <w:lvl w:ilvl="5" w:tentative="1">
      <w:start w:val="1"/>
      <w:numFmt w:val="lowerRoman"/>
      <w:lvlText w:val="%6."/>
      <w:lvlJc w:val="right"/>
      <w:pPr>
        <w:ind w:left="4080" w:hanging="180"/>
      </w:pPr>
    </w:lvl>
    <w:lvl w:ilvl="6" w:tentative="1">
      <w:start w:val="1"/>
      <w:numFmt w:val="decimal"/>
      <w:lvlText w:val="%7."/>
      <w:lvlJc w:val="left"/>
      <w:pPr>
        <w:ind w:left="4800" w:hanging="360"/>
      </w:pPr>
    </w:lvl>
    <w:lvl w:ilvl="7" w:tentative="1">
      <w:start w:val="1"/>
      <w:numFmt w:val="lowerLetter"/>
      <w:lvlText w:val="%8."/>
      <w:lvlJc w:val="left"/>
      <w:pPr>
        <w:ind w:left="5520" w:hanging="360"/>
      </w:pPr>
    </w:lvl>
    <w:lvl w:ilvl="8" w:tentative="1">
      <w:start w:val="1"/>
      <w:numFmt w:val="lowerRoman"/>
      <w:lvlText w:val="%9."/>
      <w:lvlJc w:val="right"/>
      <w:pPr>
        <w:ind w:left="6240" w:hanging="180"/>
      </w:pPr>
    </w:lvl>
  </w:abstractNum>
  <w:abstractNum w:abstractNumId="26">
    <w:nsid w:val="751B54A7"/>
    <w:multiLevelType w:val="hybridMultilevel"/>
    <w:tmpl w:val="A0E62D64"/>
    <w:lvl w:ilvl="0" w:tplc="B9FA22AE">
      <w:start w:val="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7">
    <w:nsid w:val="76030FB9"/>
    <w:multiLevelType w:val="hybridMultilevel"/>
    <w:tmpl w:val="E5348320"/>
    <w:lvl w:ilvl="0" w:tplc="C50622A6">
      <w:start w:val="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8">
    <w:nsid w:val="7BC220C8"/>
    <w:multiLevelType w:val="multilevel"/>
    <w:tmpl w:val="15A47CCA"/>
    <w:lvl w:ilvl="0">
      <w:start w:val="1"/>
      <w:numFmt w:val="decimal"/>
      <w:lvlText w:val="%1."/>
      <w:lvlJc w:val="left"/>
      <w:pPr>
        <w:ind w:left="660" w:hanging="360"/>
      </w:pPr>
      <w:rPr>
        <w:rFonts w:hint="default"/>
        <w:b/>
      </w:rPr>
    </w:lvl>
    <w:lvl w:ilvl="1">
      <w:start w:val="5"/>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num w:numId="1">
    <w:abstractNumId w:val="3"/>
  </w:num>
  <w:num w:numId="2">
    <w:abstractNumId w:val="24"/>
  </w:num>
  <w:num w:numId="3">
    <w:abstractNumId w:val="13"/>
  </w:num>
  <w:num w:numId="4">
    <w:abstractNumId w:val="7"/>
  </w:num>
  <w:num w:numId="5">
    <w:abstractNumId w:val="14"/>
  </w:num>
  <w:num w:numId="6">
    <w:abstractNumId w:val="12"/>
  </w:num>
  <w:num w:numId="7">
    <w:abstractNumId w:val="16"/>
  </w:num>
  <w:num w:numId="8">
    <w:abstractNumId w:val="2"/>
  </w:num>
  <w:num w:numId="9">
    <w:abstractNumId w:val="22"/>
  </w:num>
  <w:num w:numId="10">
    <w:abstractNumId w:val="15"/>
  </w:num>
  <w:num w:numId="11">
    <w:abstractNumId w:val="21"/>
  </w:num>
  <w:num w:numId="12">
    <w:abstractNumId w:val="10"/>
  </w:num>
  <w:num w:numId="13">
    <w:abstractNumId w:val="9"/>
  </w:num>
  <w:num w:numId="14">
    <w:abstractNumId w:val="8"/>
  </w:num>
  <w:num w:numId="15">
    <w:abstractNumId w:val="27"/>
  </w:num>
  <w:num w:numId="16">
    <w:abstractNumId w:val="5"/>
  </w:num>
  <w:num w:numId="17">
    <w:abstractNumId w:val="26"/>
  </w:num>
  <w:num w:numId="18">
    <w:abstractNumId w:val="25"/>
  </w:num>
  <w:num w:numId="19">
    <w:abstractNumId w:val="0"/>
  </w:num>
  <w:num w:numId="20">
    <w:abstractNumId w:val="6"/>
  </w:num>
  <w:num w:numId="21">
    <w:abstractNumId w:val="17"/>
  </w:num>
  <w:num w:numId="22">
    <w:abstractNumId w:val="18"/>
  </w:num>
  <w:num w:numId="23">
    <w:abstractNumId w:val="19"/>
  </w:num>
  <w:num w:numId="24">
    <w:abstractNumId w:val="11"/>
  </w:num>
  <w:num w:numId="25">
    <w:abstractNumId w:val="23"/>
  </w:num>
  <w:num w:numId="26">
    <w:abstractNumId w:val="28"/>
  </w:num>
  <w:num w:numId="27">
    <w:abstractNumId w:val="20"/>
  </w:num>
  <w:num w:numId="28">
    <w:abstractNumId w:val="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useFELayout/>
  </w:compat>
  <w:rsids>
    <w:rsidRoot w:val="003731AD"/>
    <w:rsid w:val="0000029B"/>
    <w:rsid w:val="00004C06"/>
    <w:rsid w:val="00023757"/>
    <w:rsid w:val="00062015"/>
    <w:rsid w:val="0007650A"/>
    <w:rsid w:val="0009491C"/>
    <w:rsid w:val="000D3082"/>
    <w:rsid w:val="000E22ED"/>
    <w:rsid w:val="00110D52"/>
    <w:rsid w:val="0014608F"/>
    <w:rsid w:val="001B7C8A"/>
    <w:rsid w:val="00201EB5"/>
    <w:rsid w:val="002165F1"/>
    <w:rsid w:val="00272B9F"/>
    <w:rsid w:val="002E3366"/>
    <w:rsid w:val="003731AD"/>
    <w:rsid w:val="003936E3"/>
    <w:rsid w:val="004333FF"/>
    <w:rsid w:val="004901F6"/>
    <w:rsid w:val="004D5F3A"/>
    <w:rsid w:val="004E2BF0"/>
    <w:rsid w:val="004E3BBA"/>
    <w:rsid w:val="004F0AD5"/>
    <w:rsid w:val="005157CC"/>
    <w:rsid w:val="0052120C"/>
    <w:rsid w:val="00536E31"/>
    <w:rsid w:val="00557432"/>
    <w:rsid w:val="00580A25"/>
    <w:rsid w:val="005B15D1"/>
    <w:rsid w:val="005C118C"/>
    <w:rsid w:val="0060661B"/>
    <w:rsid w:val="0060708C"/>
    <w:rsid w:val="00654D12"/>
    <w:rsid w:val="00667335"/>
    <w:rsid w:val="00693EC4"/>
    <w:rsid w:val="007B7166"/>
    <w:rsid w:val="007D1C4D"/>
    <w:rsid w:val="007E2F5E"/>
    <w:rsid w:val="007F2844"/>
    <w:rsid w:val="009A3CA5"/>
    <w:rsid w:val="009D7D20"/>
    <w:rsid w:val="009E092B"/>
    <w:rsid w:val="00A20BFC"/>
    <w:rsid w:val="00A411E1"/>
    <w:rsid w:val="00A512CE"/>
    <w:rsid w:val="00AD0C58"/>
    <w:rsid w:val="00B91F4C"/>
    <w:rsid w:val="00BA6517"/>
    <w:rsid w:val="00BC3627"/>
    <w:rsid w:val="00BD2AD3"/>
    <w:rsid w:val="00BE7101"/>
    <w:rsid w:val="00C0662D"/>
    <w:rsid w:val="00C637DF"/>
    <w:rsid w:val="00C944AE"/>
    <w:rsid w:val="00CA7050"/>
    <w:rsid w:val="00CB7408"/>
    <w:rsid w:val="00CD354F"/>
    <w:rsid w:val="00D1047B"/>
    <w:rsid w:val="00D30655"/>
    <w:rsid w:val="00E3446C"/>
    <w:rsid w:val="00E42344"/>
    <w:rsid w:val="00E50F86"/>
    <w:rsid w:val="00E840D8"/>
    <w:rsid w:val="00E964FC"/>
    <w:rsid w:val="00EA15C6"/>
    <w:rsid w:val="00EC184C"/>
    <w:rsid w:val="00ED43A9"/>
    <w:rsid w:val="00F057EB"/>
    <w:rsid w:val="00F34061"/>
    <w:rsid w:val="00FC5ECA"/>
    <w:rsid w:val="00FC6B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A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0D3082"/>
    <w:pPr>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CB003-29C0-4816-86E5-3A4097DB1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2196</Words>
  <Characters>12521</Characters>
  <Application>Microsoft Office Word</Application>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vista</cp:lastModifiedBy>
  <cp:revision>44</cp:revision>
  <dcterms:created xsi:type="dcterms:W3CDTF">2012-02-27T10:28:00Z</dcterms:created>
  <dcterms:modified xsi:type="dcterms:W3CDTF">2012-04-09T08:31:00Z</dcterms:modified>
</cp:coreProperties>
</file>